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0F" w:rsidRPr="00956C52" w:rsidRDefault="00113B0F" w:rsidP="00956C52">
      <w:pPr>
        <w:spacing w:before="240" w:after="240" w:line="264" w:lineRule="auto"/>
        <w:ind w:firstLine="720"/>
        <w:jc w:val="both"/>
        <w:rPr>
          <w:rFonts w:cs="Times New Roman"/>
          <w:sz w:val="30"/>
          <w:szCs w:val="30"/>
          <w:shd w:val="clear" w:color="auto" w:fill="FFFFFF"/>
        </w:rPr>
      </w:pPr>
      <w:r w:rsidRPr="00956C52">
        <w:rPr>
          <w:rFonts w:cs="Times New Roman"/>
          <w:sz w:val="30"/>
          <w:szCs w:val="30"/>
          <w:shd w:val="clear" w:color="auto" w:fill="FFFFFF"/>
        </w:rPr>
        <w:t>Trong sự nghiệp cách mạng vẻ vang của nước ta, công lao của Chủ tịch Hồ Chí Minh và Chủ tịch Tôn Đức Thắng vô cùng to lớn, vĩ đại. Người dân Việt Nam từ trẻ đến già luôn yêu mến và dành cho 02 vị Chủ tịch nước tên gọi rất đặc biệt, đó là “Bác Hồ”, “Bác Tôn” - cách gọi vừa thiêng liêng, tôn kính, lại vừa gần gũi, thân thương. Cả cuộc đời Bác Hồ và Bác Tôn đều có điểm chung là tấm lòng yêu nước, thương dân sâu sắc, hiến dâng cả cuộc đời mình cho Tổ quốc, suốt đời mưu cầu cho độc lập, tự do và hạnh phúc của Nhân dân, là tấm gương mẫu mực về đạo đức cách mạng để các thế hệ học tập, noi theo.</w:t>
      </w:r>
    </w:p>
    <w:p w:rsidR="00D7607A" w:rsidRPr="00956C52" w:rsidRDefault="002D21B4" w:rsidP="00956C52">
      <w:pPr>
        <w:spacing w:before="240" w:after="240" w:line="264" w:lineRule="auto"/>
        <w:ind w:firstLine="720"/>
        <w:jc w:val="both"/>
        <w:rPr>
          <w:rFonts w:cs="Times New Roman"/>
          <w:sz w:val="30"/>
          <w:szCs w:val="30"/>
          <w:shd w:val="clear" w:color="auto" w:fill="FFFFFF"/>
        </w:rPr>
      </w:pPr>
      <w:r w:rsidRPr="00956C52">
        <w:rPr>
          <w:rFonts w:cs="Times New Roman"/>
          <w:sz w:val="30"/>
          <w:szCs w:val="30"/>
          <w:shd w:val="clear" w:color="auto" w:fill="FFFFFF"/>
        </w:rPr>
        <w:t>Lúc sinh thời Bác Hồ đã từng nói: </w:t>
      </w:r>
      <w:r w:rsidRPr="00956C52">
        <w:rPr>
          <w:rFonts w:cs="Times New Roman"/>
          <w:i/>
          <w:iCs/>
          <w:sz w:val="30"/>
          <w:szCs w:val="30"/>
          <w:shd w:val="clear" w:color="auto" w:fill="FFFFFF"/>
        </w:rPr>
        <w:t>“Mỗi người tốt, mỗi việc tốt là một bông hoa đẹp, cả dân tộc ta là một rừng hoa đẹp</w:t>
      </w:r>
      <w:r w:rsidRPr="00956C52">
        <w:rPr>
          <w:rFonts w:cs="Times New Roman"/>
          <w:sz w:val="30"/>
          <w:szCs w:val="30"/>
          <w:shd w:val="clear" w:color="auto" w:fill="FFFFFF"/>
        </w:rPr>
        <w:t>”. Thật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nghị lực sống, về sự nỗ lực phấn đấu, vươn lên trong gian khổ để nở hoa thơm cho đời.</w:t>
      </w:r>
    </w:p>
    <w:p w:rsidR="000A694A" w:rsidRPr="00956C52" w:rsidRDefault="000A694A" w:rsidP="00956C52">
      <w:pPr>
        <w:spacing w:before="240" w:after="240" w:line="264" w:lineRule="auto"/>
        <w:ind w:firstLine="720"/>
        <w:jc w:val="both"/>
        <w:rPr>
          <w:rFonts w:cs="Times New Roman"/>
          <w:sz w:val="30"/>
          <w:szCs w:val="30"/>
          <w:shd w:val="clear" w:color="auto" w:fill="FFFFFF"/>
        </w:rPr>
      </w:pPr>
      <w:r w:rsidRPr="00956C52">
        <w:rPr>
          <w:rFonts w:cs="Times New Roman"/>
          <w:sz w:val="30"/>
          <w:szCs w:val="30"/>
          <w:shd w:val="clear" w:color="auto" w:fill="FFFFFF"/>
        </w:rPr>
        <w:t>Dù Bác Tôn đã đi xa, nhưng hình ảnh của Bác vẫn khắc sâu trong tâm trí đồng bào, đồng chí cả nước và nhân dân tỉnh An Giang, với giọng nói ấm áp, tình cảm mộc mạc, chan chứa ân tình; phong cách công nhân khiêm tốn, giản dị. Ước nguyện của Bác Tôn về một quê hương An Giang giàu đẹp đã và đang được các lớp con cháu trong tỉnh không ngừng phấn đấu thực hiện.</w:t>
      </w:r>
    </w:p>
    <w:p w:rsidR="000A694A" w:rsidRPr="00956C52" w:rsidRDefault="000A694A" w:rsidP="00956C52">
      <w:pPr>
        <w:spacing w:before="240" w:after="240" w:line="264" w:lineRule="auto"/>
        <w:ind w:firstLine="720"/>
        <w:jc w:val="both"/>
        <w:rPr>
          <w:sz w:val="30"/>
          <w:szCs w:val="30"/>
        </w:rPr>
      </w:pPr>
      <w:r w:rsidRPr="00956C52">
        <w:rPr>
          <w:rFonts w:cs="Times New Roman"/>
          <w:sz w:val="30"/>
          <w:szCs w:val="30"/>
          <w:shd w:val="clear" w:color="auto" w:fill="FFFFFF"/>
        </w:rPr>
        <w:t xml:space="preserve">Từ đó, </w:t>
      </w:r>
      <w:r w:rsidR="00DC65AA" w:rsidRPr="00956C52">
        <w:rPr>
          <w:sz w:val="30"/>
          <w:szCs w:val="30"/>
        </w:rPr>
        <w:t xml:space="preserve">có rất nhiều tấm </w:t>
      </w:r>
      <w:r w:rsidR="00DC65AA" w:rsidRPr="00956C52">
        <w:rPr>
          <w:rFonts w:cs="Times New Roman"/>
          <w:sz w:val="30"/>
          <w:szCs w:val="30"/>
          <w:shd w:val="clear" w:color="auto" w:fill="FFFFFF"/>
        </w:rPr>
        <w:t>gương “</w:t>
      </w:r>
      <w:r w:rsidR="00DC65AA" w:rsidRPr="00956C52">
        <w:rPr>
          <w:rFonts w:cs="Times New Roman"/>
          <w:i/>
          <w:iCs/>
          <w:sz w:val="30"/>
          <w:szCs w:val="30"/>
          <w:shd w:val="clear" w:color="auto" w:fill="FFFFFF"/>
        </w:rPr>
        <w:t>Người tốt việc tốt</w:t>
      </w:r>
      <w:r w:rsidR="00DC65AA" w:rsidRPr="00956C52">
        <w:rPr>
          <w:rFonts w:cs="Times New Roman"/>
          <w:sz w:val="30"/>
          <w:szCs w:val="30"/>
          <w:shd w:val="clear" w:color="auto" w:fill="FFFFFF"/>
        </w:rPr>
        <w:t xml:space="preserve">” học tập và làm theo Bác Hồ, Bác Tôn; </w:t>
      </w:r>
      <w:r w:rsidR="009324CF" w:rsidRPr="00956C52">
        <w:rPr>
          <w:rFonts w:cs="Times New Roman"/>
          <w:sz w:val="30"/>
          <w:szCs w:val="30"/>
          <w:shd w:val="clear" w:color="auto" w:fill="FFFFFF"/>
        </w:rPr>
        <w:t>t</w:t>
      </w:r>
      <w:r w:rsidR="009324CF" w:rsidRPr="00956C52">
        <w:rPr>
          <w:sz w:val="30"/>
          <w:szCs w:val="30"/>
        </w:rPr>
        <w:t xml:space="preserve">ất cả mọi người đều muốn đóng góp một phần công sức, trí tuệ của mình vào sự nghiệp xây dựng </w:t>
      </w:r>
      <w:r w:rsidR="009324CF" w:rsidRPr="00956C52">
        <w:rPr>
          <w:rFonts w:cs="Times New Roman"/>
          <w:sz w:val="30"/>
          <w:szCs w:val="30"/>
          <w:shd w:val="clear" w:color="auto" w:fill="FFFFFF"/>
        </w:rPr>
        <w:t xml:space="preserve">một quê hương An Giang giàu đẹp; </w:t>
      </w:r>
      <w:r w:rsidR="006F2E57" w:rsidRPr="00956C52">
        <w:rPr>
          <w:rFonts w:cs="Times New Roman"/>
          <w:sz w:val="30"/>
          <w:szCs w:val="30"/>
          <w:shd w:val="clear" w:color="auto" w:fill="FFFFFF"/>
        </w:rPr>
        <w:t xml:space="preserve">có </w:t>
      </w:r>
      <w:r w:rsidR="005440CA" w:rsidRPr="00956C52">
        <w:rPr>
          <w:rFonts w:cs="Times New Roman"/>
          <w:sz w:val="30"/>
          <w:szCs w:val="30"/>
          <w:shd w:val="clear" w:color="auto" w:fill="FFFFFF"/>
        </w:rPr>
        <w:t>những tấm gương</w:t>
      </w:r>
      <w:r w:rsidR="009324CF" w:rsidRPr="00956C52">
        <w:rPr>
          <w:rFonts w:cs="Times New Roman"/>
          <w:sz w:val="30"/>
          <w:szCs w:val="30"/>
          <w:shd w:val="clear" w:color="auto" w:fill="FFFFFF"/>
        </w:rPr>
        <w:t xml:space="preserve"> </w:t>
      </w:r>
      <w:r w:rsidR="009C7607" w:rsidRPr="00956C52">
        <w:rPr>
          <w:rFonts w:cs="Times New Roman"/>
          <w:sz w:val="30"/>
          <w:szCs w:val="30"/>
          <w:shd w:val="clear" w:color="auto" w:fill="FFFFFF"/>
        </w:rPr>
        <w:t xml:space="preserve">có những đóng góp thầm lặng, có đạo đức và lối sống cao cả để cho </w:t>
      </w:r>
      <w:r w:rsidR="00CE6C6A" w:rsidRPr="00956C52">
        <w:rPr>
          <w:rFonts w:cs="Times New Roman"/>
          <w:sz w:val="30"/>
          <w:szCs w:val="30"/>
          <w:shd w:val="clear" w:color="auto" w:fill="FFFFFF"/>
        </w:rPr>
        <w:t>mọi</w:t>
      </w:r>
      <w:r w:rsidR="009C7607" w:rsidRPr="00956C52">
        <w:rPr>
          <w:rFonts w:cs="Times New Roman"/>
          <w:sz w:val="30"/>
          <w:szCs w:val="30"/>
          <w:shd w:val="clear" w:color="auto" w:fill="FFFFFF"/>
        </w:rPr>
        <w:t xml:space="preserve"> người xung quanh phải học tập và noi theo.</w:t>
      </w:r>
      <w:r w:rsidR="00530C72" w:rsidRPr="00956C52">
        <w:rPr>
          <w:rFonts w:cs="Times New Roman"/>
          <w:sz w:val="30"/>
          <w:szCs w:val="30"/>
          <w:shd w:val="clear" w:color="auto" w:fill="FFFFFF"/>
        </w:rPr>
        <w:t xml:space="preserve"> Điển hình là thầy Võ Công Tường là Chủ tịch Hội Khuyến học xã Phú An</w:t>
      </w:r>
      <w:r w:rsidR="00F01875" w:rsidRPr="00956C52">
        <w:rPr>
          <w:rFonts w:cs="Times New Roman"/>
          <w:sz w:val="30"/>
          <w:szCs w:val="30"/>
          <w:shd w:val="clear" w:color="auto" w:fill="FFFFFF"/>
        </w:rPr>
        <w:t>.</w:t>
      </w:r>
    </w:p>
    <w:p w:rsidR="00FA71E9" w:rsidRPr="00956C52" w:rsidRDefault="006F2E57" w:rsidP="00956C52">
      <w:pPr>
        <w:spacing w:before="240" w:after="240" w:line="264" w:lineRule="auto"/>
        <w:ind w:firstLine="720"/>
        <w:jc w:val="both"/>
        <w:rPr>
          <w:sz w:val="30"/>
          <w:szCs w:val="30"/>
        </w:rPr>
      </w:pPr>
      <w:r w:rsidRPr="00956C52">
        <w:rPr>
          <w:rFonts w:cs="Times New Roman"/>
          <w:sz w:val="30"/>
          <w:szCs w:val="30"/>
          <w:shd w:val="clear" w:color="auto" w:fill="FFFFFF"/>
        </w:rPr>
        <w:t>Thầy Võ Công Tường nguyên là hiệu trường đầu tiên khi Trường Trung học cơ sở Phú An thành lập vào năm 2000</w:t>
      </w:r>
      <w:r w:rsidR="00802049" w:rsidRPr="00956C52">
        <w:rPr>
          <w:rFonts w:cs="Times New Roman"/>
          <w:sz w:val="30"/>
          <w:szCs w:val="30"/>
          <w:shd w:val="clear" w:color="auto" w:fill="FFFFFF"/>
        </w:rPr>
        <w:t xml:space="preserve">. </w:t>
      </w:r>
      <w:r w:rsidR="00802049" w:rsidRPr="00956C52">
        <w:rPr>
          <w:sz w:val="30"/>
          <w:szCs w:val="30"/>
        </w:rPr>
        <w:t>Thầ</w:t>
      </w:r>
      <w:r w:rsidR="00076DD3" w:rsidRPr="00956C52">
        <w:rPr>
          <w:sz w:val="30"/>
          <w:szCs w:val="30"/>
        </w:rPr>
        <w:t xml:space="preserve">y - hiền hòa, giản dị trong cuộc sống luôn </w:t>
      </w:r>
      <w:r w:rsidR="00802049" w:rsidRPr="00956C52">
        <w:rPr>
          <w:sz w:val="30"/>
          <w:szCs w:val="30"/>
        </w:rPr>
        <w:t>yêu thương học trò như con</w:t>
      </w:r>
      <w:r w:rsidR="00076DD3" w:rsidRPr="00956C52">
        <w:rPr>
          <w:sz w:val="30"/>
          <w:szCs w:val="30"/>
        </w:rPr>
        <w:t xml:space="preserve">, phấn đấu vì sự nghiệp trồng người. </w:t>
      </w:r>
      <w:r w:rsidR="002B7CC0" w:rsidRPr="00956C52">
        <w:rPr>
          <w:sz w:val="30"/>
          <w:szCs w:val="30"/>
        </w:rPr>
        <w:t xml:space="preserve">Nhận thức sâu sắc lời dạy của Bác, mỗi người dân Việt Nam luôn có ý thức rèn luyện đạo đức, tự học không ngừng, học thường xuyên để </w:t>
      </w:r>
      <w:r w:rsidR="002B7CC0" w:rsidRPr="00956C52">
        <w:rPr>
          <w:sz w:val="30"/>
          <w:szCs w:val="30"/>
        </w:rPr>
        <w:lastRenderedPageBreak/>
        <w:t xml:space="preserve">nâng cao hiểu biết hoàn thiện bản thân, góp phần xây dựng quê hương ngày càng giàu đẹp hơn. </w:t>
      </w:r>
    </w:p>
    <w:p w:rsidR="00C80541" w:rsidRPr="00956C52" w:rsidRDefault="00C80541" w:rsidP="00956C52">
      <w:pPr>
        <w:spacing w:before="240" w:after="240" w:line="264" w:lineRule="auto"/>
        <w:ind w:firstLine="720"/>
        <w:jc w:val="both"/>
        <w:rPr>
          <w:sz w:val="30"/>
          <w:szCs w:val="30"/>
        </w:rPr>
      </w:pPr>
      <w:r w:rsidRPr="00956C52">
        <w:rPr>
          <w:sz w:val="30"/>
          <w:szCs w:val="30"/>
        </w:rPr>
        <w:t>Thầy vận dụng nhiều phương pháp mới để nâng cao chất lượng giáo dục và đổi mới quản lý.</w:t>
      </w:r>
      <w:r w:rsidR="00FA71E9" w:rsidRPr="00956C52">
        <w:rPr>
          <w:sz w:val="30"/>
          <w:szCs w:val="30"/>
        </w:rPr>
        <w:t xml:space="preserve"> Thầy đã chỉ đạo đẩy mạnh việc học tập và làm theo tấm gương, đạo đức Hồ Chí Minh (nay là học tập và làm theo tư tưởng, đạo đức, phong cách Hồ Chí Minh), gắn với các cuộc vận động, phong trào thi đua của ngành giáo dục, trong đó nổi bật là phong trào “Xây dựng trường học thân thiện, học sinh tích cực”, “Mỗi con học sinh là một tấm gương đạo đức, tự học và sáng tạo”... Từ những lời ăn tiếng nói nhẹ nhàng đầy trách nhiệm đến những cử chỉ nhỏ nhất trên sân trường như: tự tay nhặt giấy loại bỏ vào thùng rác, tạo thành thói quen cho mỗi thầy cô giáo, học sinh nhà trường; đến thiết kế trồng, chăm sóc, bảo vệ bồn hoa cây cảnh khuôn viên nhà trường; đôn đốc, hướng dẫn mỗi thầy, cô giáo, học sinh học theo Bác tiết kiệm sử dụng điện, nướ</w:t>
      </w:r>
      <w:r w:rsidR="003C1990" w:rsidRPr="00956C52">
        <w:rPr>
          <w:sz w:val="30"/>
          <w:szCs w:val="30"/>
        </w:rPr>
        <w:t>c…, thầy</w:t>
      </w:r>
      <w:r w:rsidR="00FA71E9" w:rsidRPr="00956C52">
        <w:rPr>
          <w:sz w:val="30"/>
          <w:szCs w:val="30"/>
        </w:rPr>
        <w:t xml:space="preserve"> đều quán triệt và gương mẫu thực hiện.</w:t>
      </w:r>
    </w:p>
    <w:p w:rsidR="0068632F" w:rsidRPr="00956C52" w:rsidRDefault="0068632F" w:rsidP="00956C52">
      <w:pPr>
        <w:spacing w:before="240" w:after="240" w:line="264" w:lineRule="auto"/>
        <w:ind w:firstLine="720"/>
        <w:jc w:val="both"/>
        <w:rPr>
          <w:sz w:val="30"/>
          <w:szCs w:val="30"/>
        </w:rPr>
      </w:pPr>
      <w:r w:rsidRPr="00956C52">
        <w:rPr>
          <w:sz w:val="30"/>
          <w:szCs w:val="30"/>
        </w:rPr>
        <w:t xml:space="preserve">Thầy thường xuyên học tập nâng cao trình độ chuyên môn nhằm cải </w:t>
      </w:r>
      <w:r w:rsidR="00D96EFF" w:rsidRPr="00956C52">
        <w:rPr>
          <w:sz w:val="30"/>
          <w:szCs w:val="30"/>
        </w:rPr>
        <w:t>t</w:t>
      </w:r>
      <w:r w:rsidRPr="00956C52">
        <w:rPr>
          <w:sz w:val="30"/>
          <w:szCs w:val="30"/>
        </w:rPr>
        <w:t xml:space="preserve">iến phương pháp dạy học, </w:t>
      </w:r>
      <w:r w:rsidR="009D019B" w:rsidRPr="00956C52">
        <w:rPr>
          <w:sz w:val="30"/>
          <w:szCs w:val="30"/>
        </w:rPr>
        <w:t>nâng chất công tác dạy và học của các giáo viên trong trường. Thầy</w:t>
      </w:r>
      <w:r w:rsidRPr="00956C52">
        <w:rPr>
          <w:sz w:val="30"/>
          <w:szCs w:val="30"/>
        </w:rPr>
        <w:t xml:space="preserve"> luôn quan tâm, </w:t>
      </w:r>
      <w:r w:rsidR="009D019B" w:rsidRPr="00956C52">
        <w:rPr>
          <w:sz w:val="30"/>
          <w:szCs w:val="30"/>
        </w:rPr>
        <w:t xml:space="preserve">nhắc nhở các giáo viên </w:t>
      </w:r>
      <w:r w:rsidRPr="00956C52">
        <w:rPr>
          <w:sz w:val="30"/>
          <w:szCs w:val="30"/>
        </w:rPr>
        <w:t>chú trọng đến công tác bồi dưỡng học sinh có năng khiếu, học sinh giỏi và phụ đạo học sinh yếu, xây dựng kế hoạch ngay từ đầu năm học, phân công giáo viên theo dõi kiểm tra đôn đốc nên kết quả học tập của các em ngày càng nâng cao</w:t>
      </w:r>
      <w:r w:rsidR="009D019B" w:rsidRPr="00956C52">
        <w:rPr>
          <w:sz w:val="30"/>
          <w:szCs w:val="30"/>
        </w:rPr>
        <w:t>;</w:t>
      </w:r>
      <w:r w:rsidRPr="00956C52">
        <w:rPr>
          <w:sz w:val="30"/>
          <w:szCs w:val="30"/>
        </w:rPr>
        <w:t xml:space="preserve"> rèn luyện kỹ năng số</w:t>
      </w:r>
      <w:r w:rsidR="009D019B" w:rsidRPr="00956C52">
        <w:rPr>
          <w:sz w:val="30"/>
          <w:szCs w:val="30"/>
        </w:rPr>
        <w:t>ng cho </w:t>
      </w:r>
      <w:r w:rsidRPr="00956C52">
        <w:rPr>
          <w:sz w:val="30"/>
          <w:szCs w:val="30"/>
        </w:rPr>
        <w:t>học sinh, tổ chức các hoạt động tập thể, vui chơi lành mạnh, qua đó, giúp các em phát triển toàn diện</w:t>
      </w:r>
      <w:r w:rsidR="00815491" w:rsidRPr="00956C52">
        <w:rPr>
          <w:sz w:val="30"/>
          <w:szCs w:val="30"/>
        </w:rPr>
        <w:t>.</w:t>
      </w:r>
    </w:p>
    <w:p w:rsidR="002D21B4" w:rsidRPr="00956C52" w:rsidRDefault="00076DD3" w:rsidP="00956C52">
      <w:pPr>
        <w:spacing w:before="240" w:after="240" w:line="264" w:lineRule="auto"/>
        <w:ind w:firstLine="720"/>
        <w:jc w:val="both"/>
        <w:rPr>
          <w:sz w:val="30"/>
          <w:szCs w:val="30"/>
        </w:rPr>
      </w:pPr>
      <w:r w:rsidRPr="00956C52">
        <w:rPr>
          <w:sz w:val="30"/>
          <w:szCs w:val="30"/>
        </w:rPr>
        <w:t xml:space="preserve">Dù đã về hưu nhưng </w:t>
      </w:r>
      <w:r w:rsidR="002B7CC0" w:rsidRPr="00956C52">
        <w:rPr>
          <w:sz w:val="30"/>
          <w:szCs w:val="30"/>
        </w:rPr>
        <w:t xml:space="preserve">Thầy không ngừng phấn đấu, </w:t>
      </w:r>
      <w:r w:rsidRPr="00956C52">
        <w:rPr>
          <w:sz w:val="30"/>
          <w:szCs w:val="30"/>
        </w:rPr>
        <w:t>với tâm huyết tạo mọi điều kiện để các em học sinh có hoàn cảnh khó khăn được đến trường</w:t>
      </w:r>
      <w:r w:rsidR="006404F9" w:rsidRPr="00956C52">
        <w:rPr>
          <w:sz w:val="30"/>
          <w:szCs w:val="30"/>
        </w:rPr>
        <w:t>, Thầy xin tham gia làm Chủ tịch Hội Khuyến học xã Phú An góp phần xây dựng xã nhà trở thành một xã hội học tập nhằm nâng cao dân trí, đào tạo nhân lực, bồi dưỡng nhân tài, xây dựng xã nhà ngày càng giàu đẹp.</w:t>
      </w:r>
    </w:p>
    <w:p w:rsidR="005610F8" w:rsidRPr="00956C52" w:rsidRDefault="00692C8D" w:rsidP="00956C52">
      <w:pPr>
        <w:spacing w:before="240" w:after="240" w:line="264" w:lineRule="auto"/>
        <w:ind w:firstLine="720"/>
        <w:jc w:val="both"/>
        <w:rPr>
          <w:sz w:val="30"/>
          <w:szCs w:val="30"/>
        </w:rPr>
      </w:pPr>
      <w:r w:rsidRPr="00956C52">
        <w:rPr>
          <w:sz w:val="30"/>
          <w:szCs w:val="30"/>
        </w:rPr>
        <w:t>Hằng năm, Thầy luôn chủ động tham mưu với Phó Chủ tịch Ủy ban nhân dân xã phụ trách văn hóa - xã hội xây dựng kế hoạch vận động quỹ khuyến học nhằm tiếp bước đến trường cho các em học sinh vào năm học mới, để không có học sinh nào bỏ học vì hoàn cảnh gia đình</w:t>
      </w:r>
      <w:r w:rsidR="001F7653" w:rsidRPr="00956C52">
        <w:rPr>
          <w:sz w:val="30"/>
          <w:szCs w:val="30"/>
        </w:rPr>
        <w:t>.</w:t>
      </w:r>
      <w:r w:rsidR="005171CB" w:rsidRPr="00956C52">
        <w:rPr>
          <w:sz w:val="30"/>
          <w:szCs w:val="30"/>
        </w:rPr>
        <w:t xml:space="preserve"> Những năm gần đây, Thầy luôn đổi mới phương thức trao hỗ trợ tiếp bước đến</w:t>
      </w:r>
      <w:r w:rsidR="008227CE" w:rsidRPr="00956C52">
        <w:rPr>
          <w:sz w:val="30"/>
          <w:szCs w:val="30"/>
        </w:rPr>
        <w:t xml:space="preserve"> trường </w:t>
      </w:r>
      <w:r w:rsidR="008227CE" w:rsidRPr="00956C52">
        <w:rPr>
          <w:color w:val="000000" w:themeColor="text1"/>
          <w:spacing w:val="-4"/>
          <w:sz w:val="30"/>
          <w:szCs w:val="30"/>
          <w:lang w:val="it-IT"/>
        </w:rPr>
        <w:t xml:space="preserve">chủ đề phiên chợ lá </w:t>
      </w:r>
      <w:r w:rsidR="008227CE" w:rsidRPr="00956C52">
        <w:rPr>
          <w:sz w:val="30"/>
          <w:szCs w:val="30"/>
        </w:rPr>
        <w:t xml:space="preserve">với các hoạt động như </w:t>
      </w:r>
      <w:r w:rsidR="00252628" w:rsidRPr="00956C52">
        <w:rPr>
          <w:sz w:val="30"/>
          <w:szCs w:val="30"/>
        </w:rPr>
        <w:t xml:space="preserve">trao </w:t>
      </w:r>
      <w:r w:rsidR="008227CE" w:rsidRPr="00956C52">
        <w:rPr>
          <w:sz w:val="30"/>
          <w:szCs w:val="30"/>
        </w:rPr>
        <w:t>quà</w:t>
      </w:r>
      <w:r w:rsidR="004C159B" w:rsidRPr="00956C52">
        <w:rPr>
          <w:sz w:val="30"/>
          <w:szCs w:val="30"/>
        </w:rPr>
        <w:t xml:space="preserve"> sách vở, dụng cụ học tập</w:t>
      </w:r>
      <w:r w:rsidR="008227CE" w:rsidRPr="00956C52">
        <w:rPr>
          <w:sz w:val="30"/>
          <w:szCs w:val="30"/>
        </w:rPr>
        <w:t xml:space="preserve">, hỗ trợ </w:t>
      </w:r>
      <w:r w:rsidR="008227CE" w:rsidRPr="00956C52">
        <w:rPr>
          <w:sz w:val="30"/>
          <w:szCs w:val="30"/>
        </w:rPr>
        <w:lastRenderedPageBreak/>
        <w:t>bảo hiểm y tế cho học sinh, các gian hàng ẩm thực, gian hàng không đồng… tạo không khí vui tươi, động lực được đến trường cho các em học sinh</w:t>
      </w:r>
      <w:r w:rsidR="005610F8" w:rsidRPr="00956C52">
        <w:rPr>
          <w:sz w:val="30"/>
          <w:szCs w:val="30"/>
        </w:rPr>
        <w:t xml:space="preserve">. </w:t>
      </w:r>
    </w:p>
    <w:p w:rsidR="00046493" w:rsidRPr="00956C52" w:rsidRDefault="00956C52" w:rsidP="00956C52">
      <w:pPr>
        <w:spacing w:before="240" w:after="240" w:line="264" w:lineRule="auto"/>
        <w:ind w:firstLine="720"/>
        <w:jc w:val="both"/>
        <w:rPr>
          <w:sz w:val="30"/>
          <w:szCs w:val="30"/>
        </w:rPr>
      </w:pPr>
      <w:r w:rsidRPr="00956C52">
        <w:rPr>
          <w:noProof/>
          <w:sz w:val="30"/>
          <w:szCs w:val="30"/>
        </w:rPr>
        <w:drawing>
          <wp:anchor distT="0" distB="0" distL="114300" distR="114300" simplePos="0" relativeHeight="251658240" behindDoc="0" locked="0" layoutInCell="1" allowOverlap="1" wp14:anchorId="0F7E0B9A" wp14:editId="718FDC60">
            <wp:simplePos x="0" y="0"/>
            <wp:positionH relativeFrom="column">
              <wp:posOffset>756759</wp:posOffset>
            </wp:positionH>
            <wp:positionV relativeFrom="paragraph">
              <wp:posOffset>67945</wp:posOffset>
            </wp:positionV>
            <wp:extent cx="4410075" cy="2609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Phiên chợ lá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0075" cy="2609850"/>
                    </a:xfrm>
                    <a:prstGeom prst="rect">
                      <a:avLst/>
                    </a:prstGeom>
                  </pic:spPr>
                </pic:pic>
              </a:graphicData>
            </a:graphic>
            <wp14:sizeRelH relativeFrom="page">
              <wp14:pctWidth>0</wp14:pctWidth>
            </wp14:sizeRelH>
            <wp14:sizeRelV relativeFrom="page">
              <wp14:pctHeight>0</wp14:pctHeight>
            </wp14:sizeRelV>
          </wp:anchor>
        </w:drawing>
      </w:r>
    </w:p>
    <w:p w:rsidR="00046493" w:rsidRPr="00956C52" w:rsidRDefault="00046493" w:rsidP="00956C52">
      <w:pPr>
        <w:spacing w:before="240" w:after="240" w:line="264" w:lineRule="auto"/>
        <w:ind w:firstLine="720"/>
        <w:jc w:val="both"/>
        <w:rPr>
          <w:sz w:val="30"/>
          <w:szCs w:val="30"/>
        </w:rPr>
      </w:pPr>
    </w:p>
    <w:p w:rsidR="00046493" w:rsidRPr="00956C52" w:rsidRDefault="00046493" w:rsidP="00956C52">
      <w:pPr>
        <w:spacing w:before="240" w:after="240" w:line="264" w:lineRule="auto"/>
        <w:ind w:firstLine="720"/>
        <w:jc w:val="both"/>
        <w:rPr>
          <w:sz w:val="30"/>
          <w:szCs w:val="30"/>
        </w:rPr>
      </w:pPr>
    </w:p>
    <w:p w:rsidR="00046493" w:rsidRPr="00956C52" w:rsidRDefault="00046493" w:rsidP="00956C52">
      <w:pPr>
        <w:spacing w:before="240" w:after="240" w:line="264" w:lineRule="auto"/>
        <w:ind w:firstLine="720"/>
        <w:jc w:val="both"/>
        <w:rPr>
          <w:sz w:val="30"/>
          <w:szCs w:val="30"/>
        </w:rPr>
      </w:pPr>
    </w:p>
    <w:p w:rsidR="00046493" w:rsidRPr="00956C52" w:rsidRDefault="00046493" w:rsidP="00956C52">
      <w:pPr>
        <w:spacing w:before="240" w:after="240" w:line="264" w:lineRule="auto"/>
        <w:ind w:firstLine="720"/>
        <w:jc w:val="both"/>
        <w:rPr>
          <w:sz w:val="30"/>
          <w:szCs w:val="30"/>
        </w:rPr>
      </w:pPr>
    </w:p>
    <w:p w:rsidR="00046493" w:rsidRPr="00956C52" w:rsidRDefault="00046493" w:rsidP="00956C52">
      <w:pPr>
        <w:spacing w:before="240" w:after="240" w:line="264" w:lineRule="auto"/>
        <w:ind w:firstLine="720"/>
        <w:jc w:val="both"/>
        <w:rPr>
          <w:sz w:val="30"/>
          <w:szCs w:val="30"/>
        </w:rPr>
      </w:pPr>
    </w:p>
    <w:p w:rsidR="00046493" w:rsidRPr="00956C52" w:rsidRDefault="00046493" w:rsidP="00956C52">
      <w:pPr>
        <w:spacing w:before="240" w:after="240" w:line="264" w:lineRule="auto"/>
        <w:ind w:firstLine="720"/>
        <w:jc w:val="both"/>
        <w:rPr>
          <w:sz w:val="30"/>
          <w:szCs w:val="30"/>
        </w:rPr>
      </w:pPr>
    </w:p>
    <w:p w:rsidR="00692C8D" w:rsidRDefault="00956C52" w:rsidP="0046428C">
      <w:pPr>
        <w:spacing w:before="480" w:after="480" w:line="264" w:lineRule="auto"/>
        <w:jc w:val="center"/>
        <w:rPr>
          <w:sz w:val="30"/>
          <w:szCs w:val="30"/>
        </w:rPr>
      </w:pPr>
      <w:r w:rsidRPr="00956C52">
        <w:rPr>
          <w:noProof/>
          <w:sz w:val="30"/>
          <w:szCs w:val="30"/>
        </w:rPr>
        <w:drawing>
          <wp:anchor distT="0" distB="0" distL="114300" distR="114300" simplePos="0" relativeHeight="251659264" behindDoc="0" locked="0" layoutInCell="1" allowOverlap="1" wp14:anchorId="4A716492" wp14:editId="7B2C1192">
            <wp:simplePos x="0" y="0"/>
            <wp:positionH relativeFrom="column">
              <wp:posOffset>746125</wp:posOffset>
            </wp:positionH>
            <wp:positionV relativeFrom="paragraph">
              <wp:posOffset>578324</wp:posOffset>
            </wp:positionV>
            <wp:extent cx="4414520" cy="3310890"/>
            <wp:effectExtent l="0" t="0" r="508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Phiên chợ lá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4520" cy="3310890"/>
                    </a:xfrm>
                    <a:prstGeom prst="rect">
                      <a:avLst/>
                    </a:prstGeom>
                  </pic:spPr>
                </pic:pic>
              </a:graphicData>
            </a:graphic>
            <wp14:sizeRelH relativeFrom="page">
              <wp14:pctWidth>0</wp14:pctWidth>
            </wp14:sizeRelH>
            <wp14:sizeRelV relativeFrom="page">
              <wp14:pctHeight>0</wp14:pctHeight>
            </wp14:sizeRelV>
          </wp:anchor>
        </w:drawing>
      </w:r>
      <w:r w:rsidR="005610F8" w:rsidRPr="00956C52">
        <w:rPr>
          <w:sz w:val="30"/>
          <w:szCs w:val="30"/>
        </w:rPr>
        <w:t>(</w:t>
      </w:r>
      <w:r w:rsidRPr="00956C52">
        <w:rPr>
          <w:sz w:val="30"/>
          <w:szCs w:val="30"/>
        </w:rPr>
        <w:t>Quang cảnh Tiếp bước đến trường - chủ đề Phiên Chợ lá</w:t>
      </w:r>
      <w:r w:rsidR="005610F8" w:rsidRPr="00956C52">
        <w:rPr>
          <w:sz w:val="30"/>
          <w:szCs w:val="30"/>
        </w:rPr>
        <w:t>)</w:t>
      </w:r>
    </w:p>
    <w:p w:rsidR="0046428C" w:rsidRPr="00956C52" w:rsidRDefault="0046428C" w:rsidP="00956C52">
      <w:pPr>
        <w:spacing w:before="240" w:after="240" w:line="264" w:lineRule="auto"/>
        <w:jc w:val="center"/>
        <w:rPr>
          <w:sz w:val="30"/>
          <w:szCs w:val="30"/>
        </w:rPr>
      </w:pPr>
    </w:p>
    <w:p w:rsidR="00956C52" w:rsidRPr="00956C52" w:rsidRDefault="00956C52" w:rsidP="00956C52">
      <w:pPr>
        <w:spacing w:before="240" w:after="240" w:line="264" w:lineRule="auto"/>
        <w:ind w:firstLine="720"/>
        <w:jc w:val="center"/>
        <w:rPr>
          <w:noProof/>
          <w:sz w:val="30"/>
          <w:szCs w:val="30"/>
        </w:rPr>
      </w:pPr>
    </w:p>
    <w:p w:rsidR="00046493" w:rsidRPr="00956C52" w:rsidRDefault="00046493" w:rsidP="00956C52">
      <w:pPr>
        <w:spacing w:before="240" w:after="240" w:line="264" w:lineRule="auto"/>
        <w:ind w:firstLine="720"/>
        <w:jc w:val="center"/>
        <w:rPr>
          <w:sz w:val="30"/>
          <w:szCs w:val="30"/>
        </w:rPr>
      </w:pPr>
    </w:p>
    <w:p w:rsidR="00956C52" w:rsidRPr="00956C52" w:rsidRDefault="00956C52" w:rsidP="00956C52">
      <w:pPr>
        <w:spacing w:before="240" w:after="240" w:line="264" w:lineRule="auto"/>
        <w:ind w:firstLine="720"/>
        <w:jc w:val="both"/>
        <w:rPr>
          <w:sz w:val="30"/>
          <w:szCs w:val="30"/>
        </w:rPr>
      </w:pPr>
    </w:p>
    <w:p w:rsidR="00956C52" w:rsidRPr="00956C52" w:rsidRDefault="00956C52" w:rsidP="00956C52">
      <w:pPr>
        <w:spacing w:before="240" w:after="240" w:line="264" w:lineRule="auto"/>
        <w:ind w:firstLine="720"/>
        <w:jc w:val="both"/>
        <w:rPr>
          <w:sz w:val="30"/>
          <w:szCs w:val="30"/>
        </w:rPr>
      </w:pPr>
    </w:p>
    <w:p w:rsidR="00956C52" w:rsidRPr="00956C52" w:rsidRDefault="00956C52" w:rsidP="00956C52">
      <w:pPr>
        <w:spacing w:before="240" w:after="240" w:line="264" w:lineRule="auto"/>
        <w:ind w:firstLine="720"/>
        <w:jc w:val="both"/>
        <w:rPr>
          <w:sz w:val="30"/>
          <w:szCs w:val="30"/>
        </w:rPr>
      </w:pPr>
    </w:p>
    <w:p w:rsidR="00956C52" w:rsidRPr="00956C52" w:rsidRDefault="00956C52" w:rsidP="00956C52">
      <w:pPr>
        <w:spacing w:before="240" w:after="240" w:line="264" w:lineRule="auto"/>
        <w:ind w:firstLine="720"/>
        <w:jc w:val="both"/>
        <w:rPr>
          <w:sz w:val="30"/>
          <w:szCs w:val="30"/>
        </w:rPr>
      </w:pPr>
    </w:p>
    <w:p w:rsidR="00956C52" w:rsidRDefault="00956C52" w:rsidP="00956C52">
      <w:pPr>
        <w:spacing w:before="240" w:after="240" w:line="264" w:lineRule="auto"/>
        <w:ind w:firstLine="720"/>
        <w:jc w:val="both"/>
        <w:rPr>
          <w:sz w:val="30"/>
          <w:szCs w:val="30"/>
        </w:rPr>
      </w:pPr>
    </w:p>
    <w:p w:rsidR="0046428C" w:rsidRDefault="0046428C" w:rsidP="0046428C">
      <w:pPr>
        <w:spacing w:before="600" w:after="240" w:line="264" w:lineRule="auto"/>
        <w:jc w:val="center"/>
        <w:rPr>
          <w:sz w:val="30"/>
          <w:szCs w:val="30"/>
        </w:rPr>
      </w:pPr>
      <w:r>
        <w:rPr>
          <w:sz w:val="30"/>
          <w:szCs w:val="30"/>
        </w:rPr>
        <w:t>(Trao quà Tiếp bước đến trường cho các em học sinh)</w:t>
      </w:r>
    </w:p>
    <w:p w:rsidR="00867B06" w:rsidRDefault="005610F8" w:rsidP="00956C52">
      <w:pPr>
        <w:spacing w:before="240" w:after="240" w:line="264" w:lineRule="auto"/>
        <w:ind w:firstLine="720"/>
        <w:jc w:val="both"/>
        <w:rPr>
          <w:sz w:val="30"/>
          <w:szCs w:val="30"/>
        </w:rPr>
      </w:pPr>
      <w:r w:rsidRPr="00956C52">
        <w:rPr>
          <w:sz w:val="30"/>
          <w:szCs w:val="30"/>
        </w:rPr>
        <w:t>Trong buổi tiếp bước đến trường, còn vận động các mạnh thường quân tham gia đóng góp quỹ khuyến học để tiếp tục hỗ trợ cho các em</w:t>
      </w:r>
      <w:r w:rsidR="00A75743">
        <w:rPr>
          <w:sz w:val="30"/>
          <w:szCs w:val="30"/>
        </w:rPr>
        <w:t xml:space="preserve"> có hoàn cảnh khó khăn tạo điều kiện để các em đến trường cùng bạn bè cùng trang lứa, góp phần đào tạo nhân tài cho trường cũng như cho địa phương</w:t>
      </w:r>
      <w:r w:rsidR="00E90CA6" w:rsidRPr="00956C52">
        <w:rPr>
          <w:sz w:val="30"/>
          <w:szCs w:val="30"/>
        </w:rPr>
        <w:t xml:space="preserve">. </w:t>
      </w:r>
    </w:p>
    <w:p w:rsidR="00C41512" w:rsidRPr="00956C52" w:rsidRDefault="00A75743" w:rsidP="00956C52">
      <w:pPr>
        <w:spacing w:before="240" w:after="240" w:line="264" w:lineRule="auto"/>
        <w:ind w:firstLine="720"/>
        <w:jc w:val="both"/>
        <w:rPr>
          <w:sz w:val="30"/>
          <w:szCs w:val="30"/>
        </w:rPr>
      </w:pPr>
      <w:r>
        <w:rPr>
          <w:noProof/>
          <w:sz w:val="30"/>
          <w:szCs w:val="30"/>
        </w:rPr>
        <w:lastRenderedPageBreak/>
        <w:drawing>
          <wp:anchor distT="0" distB="0" distL="114300" distR="114300" simplePos="0" relativeHeight="251660288" behindDoc="0" locked="0" layoutInCell="1" allowOverlap="1" wp14:anchorId="066A2C83" wp14:editId="323A42C1">
            <wp:simplePos x="0" y="0"/>
            <wp:positionH relativeFrom="column">
              <wp:posOffset>772956</wp:posOffset>
            </wp:positionH>
            <wp:positionV relativeFrom="paragraph">
              <wp:posOffset>107315</wp:posOffset>
            </wp:positionV>
            <wp:extent cx="4414520" cy="3310890"/>
            <wp:effectExtent l="0" t="0" r="508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Phiên chợ lá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4520" cy="3310890"/>
                    </a:xfrm>
                    <a:prstGeom prst="rect">
                      <a:avLst/>
                    </a:prstGeom>
                  </pic:spPr>
                </pic:pic>
              </a:graphicData>
            </a:graphic>
            <wp14:sizeRelH relativeFrom="page">
              <wp14:pctWidth>0</wp14:pctWidth>
            </wp14:sizeRelH>
            <wp14:sizeRelV relativeFrom="page">
              <wp14:pctHeight>0</wp14:pctHeight>
            </wp14:sizeRelV>
          </wp:anchor>
        </w:drawing>
      </w:r>
    </w:p>
    <w:p w:rsidR="00A75743" w:rsidRDefault="00A75743" w:rsidP="00956C52">
      <w:pPr>
        <w:spacing w:before="240" w:after="240" w:line="264" w:lineRule="auto"/>
        <w:ind w:firstLine="720"/>
        <w:jc w:val="both"/>
        <w:rPr>
          <w:sz w:val="30"/>
          <w:szCs w:val="30"/>
        </w:rPr>
      </w:pPr>
    </w:p>
    <w:p w:rsidR="00A75743" w:rsidRDefault="00A75743" w:rsidP="00956C52">
      <w:pPr>
        <w:spacing w:before="240" w:after="240" w:line="264" w:lineRule="auto"/>
        <w:ind w:firstLine="720"/>
        <w:jc w:val="both"/>
        <w:rPr>
          <w:sz w:val="30"/>
          <w:szCs w:val="30"/>
        </w:rPr>
      </w:pPr>
    </w:p>
    <w:p w:rsidR="00A75743" w:rsidRDefault="00A75743" w:rsidP="00956C52">
      <w:pPr>
        <w:spacing w:before="240" w:after="240" w:line="264" w:lineRule="auto"/>
        <w:ind w:firstLine="720"/>
        <w:jc w:val="both"/>
        <w:rPr>
          <w:sz w:val="30"/>
          <w:szCs w:val="30"/>
        </w:rPr>
      </w:pPr>
    </w:p>
    <w:p w:rsidR="00A75743" w:rsidRDefault="00A75743" w:rsidP="00956C52">
      <w:pPr>
        <w:spacing w:before="240" w:after="240" w:line="264" w:lineRule="auto"/>
        <w:ind w:firstLine="720"/>
        <w:jc w:val="both"/>
        <w:rPr>
          <w:sz w:val="30"/>
          <w:szCs w:val="30"/>
        </w:rPr>
      </w:pPr>
    </w:p>
    <w:p w:rsidR="00A75743" w:rsidRDefault="00A75743" w:rsidP="00956C52">
      <w:pPr>
        <w:spacing w:before="240" w:after="240" w:line="264" w:lineRule="auto"/>
        <w:ind w:firstLine="720"/>
        <w:jc w:val="both"/>
        <w:rPr>
          <w:sz w:val="30"/>
          <w:szCs w:val="30"/>
        </w:rPr>
      </w:pPr>
    </w:p>
    <w:p w:rsidR="00A75743" w:rsidRDefault="00A75743" w:rsidP="00956C52">
      <w:pPr>
        <w:spacing w:before="240" w:after="240" w:line="264" w:lineRule="auto"/>
        <w:ind w:firstLine="720"/>
        <w:jc w:val="both"/>
        <w:rPr>
          <w:sz w:val="30"/>
          <w:szCs w:val="30"/>
        </w:rPr>
      </w:pPr>
    </w:p>
    <w:p w:rsidR="00A75743" w:rsidRDefault="00A75743" w:rsidP="00956C52">
      <w:pPr>
        <w:spacing w:before="240" w:after="240" w:line="264" w:lineRule="auto"/>
        <w:ind w:firstLine="720"/>
        <w:jc w:val="both"/>
        <w:rPr>
          <w:sz w:val="30"/>
          <w:szCs w:val="30"/>
        </w:rPr>
      </w:pPr>
    </w:p>
    <w:p w:rsidR="00A75743" w:rsidRDefault="00A75743" w:rsidP="00956C52">
      <w:pPr>
        <w:spacing w:before="240" w:after="240" w:line="264" w:lineRule="auto"/>
        <w:ind w:firstLine="720"/>
        <w:jc w:val="both"/>
        <w:rPr>
          <w:sz w:val="30"/>
          <w:szCs w:val="30"/>
        </w:rPr>
      </w:pPr>
    </w:p>
    <w:p w:rsidR="00A75743" w:rsidRDefault="00A75743" w:rsidP="00A75743">
      <w:pPr>
        <w:spacing w:before="240" w:after="240" w:line="264" w:lineRule="auto"/>
        <w:jc w:val="center"/>
        <w:rPr>
          <w:sz w:val="30"/>
          <w:szCs w:val="30"/>
        </w:rPr>
      </w:pPr>
      <w:r>
        <w:rPr>
          <w:sz w:val="30"/>
          <w:szCs w:val="30"/>
        </w:rPr>
        <w:t>(Các mạnh thường quân đóng góp quỹ khuyến học)</w:t>
      </w:r>
    </w:p>
    <w:p w:rsidR="005610F8" w:rsidRDefault="00E90CA6" w:rsidP="00956C52">
      <w:pPr>
        <w:spacing w:before="240" w:after="240" w:line="264" w:lineRule="auto"/>
        <w:ind w:firstLine="720"/>
        <w:jc w:val="both"/>
        <w:rPr>
          <w:sz w:val="30"/>
          <w:szCs w:val="30"/>
        </w:rPr>
      </w:pPr>
      <w:r w:rsidRPr="00956C52">
        <w:rPr>
          <w:sz w:val="30"/>
          <w:szCs w:val="30"/>
        </w:rPr>
        <w:t xml:space="preserve">Ngoài ra, Thầy còn tham mưu </w:t>
      </w:r>
      <w:r w:rsidR="00DE59A4">
        <w:rPr>
          <w:sz w:val="30"/>
          <w:szCs w:val="30"/>
        </w:rPr>
        <w:t xml:space="preserve">Ủy ban nhân dân xã </w:t>
      </w:r>
      <w:r w:rsidRPr="00956C52">
        <w:rPr>
          <w:sz w:val="30"/>
          <w:szCs w:val="30"/>
        </w:rPr>
        <w:t xml:space="preserve">thành lập Chi hội Dòng họ học tập </w:t>
      </w:r>
      <w:r w:rsidR="00DE59A4">
        <w:rPr>
          <w:sz w:val="30"/>
          <w:szCs w:val="30"/>
        </w:rPr>
        <w:t xml:space="preserve">ấp Phú Quới, </w:t>
      </w:r>
      <w:r w:rsidR="00DE59A4">
        <w:rPr>
          <w:sz w:val="30"/>
          <w:szCs w:val="30"/>
        </w:rPr>
        <w:t>góp</w:t>
      </w:r>
      <w:r w:rsidR="00DE59A4" w:rsidRPr="00956C52">
        <w:rPr>
          <w:sz w:val="30"/>
          <w:szCs w:val="30"/>
        </w:rPr>
        <w:t xml:space="preserve"> </w:t>
      </w:r>
      <w:r w:rsidR="00DE59A4">
        <w:rPr>
          <w:sz w:val="30"/>
          <w:szCs w:val="30"/>
        </w:rPr>
        <w:t xml:space="preserve">phần thực hiện </w:t>
      </w:r>
      <w:r w:rsidR="00DE59A4" w:rsidRPr="00DE59A4">
        <w:rPr>
          <w:sz w:val="30"/>
          <w:szCs w:val="30"/>
        </w:rPr>
        <w:t>công tác khuyến học - khuyến tài, xây dựng xã hội học tập, phát huy giá trị truyền thống, giáo dục con cháu giữ gìn những phẩm chất tốt đẹp của tổ tiên, coi sự học là đạo lý, coi công tác khuyến học - khuyến tài, xây dựng xã hội học tập là nhiệm vụ chính trong phát triển văn hóa dòng họ</w:t>
      </w:r>
      <w:r w:rsidR="00DE59A4">
        <w:rPr>
          <w:sz w:val="30"/>
          <w:szCs w:val="30"/>
        </w:rPr>
        <w:t>.</w:t>
      </w:r>
    </w:p>
    <w:p w:rsidR="00925526" w:rsidRDefault="00B21042" w:rsidP="00956C52">
      <w:pPr>
        <w:spacing w:before="240" w:after="240" w:line="264" w:lineRule="auto"/>
        <w:ind w:firstLine="720"/>
        <w:jc w:val="both"/>
        <w:rPr>
          <w:sz w:val="30"/>
          <w:szCs w:val="30"/>
        </w:rPr>
      </w:pPr>
      <w:r>
        <w:rPr>
          <w:sz w:val="30"/>
          <w:szCs w:val="30"/>
        </w:rPr>
        <w:t xml:space="preserve">Khuyến khích </w:t>
      </w:r>
      <w:r w:rsidRPr="00956C52">
        <w:rPr>
          <w:sz w:val="30"/>
          <w:szCs w:val="30"/>
        </w:rPr>
        <w:t xml:space="preserve">Dòng họ học tập </w:t>
      </w:r>
      <w:r w:rsidRPr="00B21042">
        <w:rPr>
          <w:sz w:val="30"/>
          <w:szCs w:val="30"/>
        </w:rPr>
        <w:t>sử dụng công nghệ thông tin để kết nối con cháu của mình. Người cao tuổi trong dòng họ đều gương mẫu để con cháu noi theo</w:t>
      </w:r>
      <w:r>
        <w:rPr>
          <w:sz w:val="30"/>
          <w:szCs w:val="30"/>
        </w:rPr>
        <w:t>; tạo sự lan tỏa trong ấp Phú Quới nói chung và xã Phú An nói riêng</w:t>
      </w:r>
      <w:r w:rsidRPr="00B21042">
        <w:rPr>
          <w:sz w:val="30"/>
          <w:szCs w:val="30"/>
        </w:rPr>
        <w:t xml:space="preserve">. </w:t>
      </w:r>
      <w:r w:rsidR="00925526">
        <w:rPr>
          <w:sz w:val="30"/>
          <w:szCs w:val="30"/>
        </w:rPr>
        <w:t xml:space="preserve">Khuyến khích </w:t>
      </w:r>
      <w:r w:rsidR="00925526" w:rsidRPr="00925526">
        <w:rPr>
          <w:sz w:val="30"/>
          <w:szCs w:val="30"/>
        </w:rPr>
        <w:t xml:space="preserve">Dòng họ </w:t>
      </w:r>
      <w:r w:rsidR="00925526">
        <w:rPr>
          <w:sz w:val="30"/>
          <w:szCs w:val="30"/>
        </w:rPr>
        <w:t xml:space="preserve">học tập </w:t>
      </w:r>
      <w:r w:rsidR="00925526" w:rsidRPr="00925526">
        <w:rPr>
          <w:sz w:val="30"/>
          <w:szCs w:val="30"/>
        </w:rPr>
        <w:t xml:space="preserve">duy trì Quỹ Khuyến học, khuyến tài trên cơ sở sự đóng góp của các thành viên trong </w:t>
      </w:r>
      <w:r w:rsidR="00925526">
        <w:rPr>
          <w:sz w:val="30"/>
          <w:szCs w:val="30"/>
        </w:rPr>
        <w:t xml:space="preserve">dòng </w:t>
      </w:r>
      <w:r w:rsidR="00925526" w:rsidRPr="00925526">
        <w:rPr>
          <w:sz w:val="30"/>
          <w:szCs w:val="30"/>
        </w:rPr>
        <w:t>họ với mức đóng từ</w:t>
      </w:r>
      <w:r w:rsidR="00925526">
        <w:rPr>
          <w:sz w:val="30"/>
          <w:szCs w:val="30"/>
        </w:rPr>
        <w:t xml:space="preserve"> 50</w:t>
      </w:r>
      <w:r w:rsidR="00925526" w:rsidRPr="00925526">
        <w:rPr>
          <w:sz w:val="30"/>
          <w:szCs w:val="30"/>
        </w:rPr>
        <w:t>.000 đồng/ngườ</w:t>
      </w:r>
      <w:r w:rsidR="00925526">
        <w:rPr>
          <w:sz w:val="30"/>
          <w:szCs w:val="30"/>
        </w:rPr>
        <w:t>i/năm</w:t>
      </w:r>
      <w:r w:rsidR="00B80B55">
        <w:rPr>
          <w:sz w:val="30"/>
          <w:szCs w:val="30"/>
        </w:rPr>
        <w:t xml:space="preserve"> tạo nguồn Quỹ hỗ trợ cho con cháu </w:t>
      </w:r>
      <w:r w:rsidR="00632D63" w:rsidRPr="00632D63">
        <w:rPr>
          <w:sz w:val="30"/>
          <w:szCs w:val="30"/>
        </w:rPr>
        <w:t xml:space="preserve">trước thềm năm học mới, </w:t>
      </w:r>
      <w:r w:rsidR="00632D63">
        <w:rPr>
          <w:sz w:val="30"/>
          <w:szCs w:val="30"/>
        </w:rPr>
        <w:t>cũng như</w:t>
      </w:r>
      <w:r w:rsidR="00632D63" w:rsidRPr="00632D63">
        <w:rPr>
          <w:sz w:val="30"/>
          <w:szCs w:val="30"/>
        </w:rPr>
        <w:t xml:space="preserve"> tuyên dương, trao thưởng các cháu có thành tích trong học tập</w:t>
      </w:r>
      <w:r w:rsidR="00632D63">
        <w:rPr>
          <w:sz w:val="30"/>
          <w:szCs w:val="30"/>
        </w:rPr>
        <w:t xml:space="preserve">, </w:t>
      </w:r>
      <w:r w:rsidR="00632D63" w:rsidRPr="00632D63">
        <w:rPr>
          <w:sz w:val="30"/>
          <w:szCs w:val="30"/>
        </w:rPr>
        <w:t>động viên các cháu không ngừng cố gắng để gặt hái thêm những th</w:t>
      </w:r>
      <w:r w:rsidR="00632D63">
        <w:rPr>
          <w:sz w:val="30"/>
          <w:szCs w:val="30"/>
        </w:rPr>
        <w:t>à</w:t>
      </w:r>
      <w:r w:rsidR="00632D63" w:rsidRPr="00632D63">
        <w:rPr>
          <w:sz w:val="30"/>
          <w:szCs w:val="30"/>
        </w:rPr>
        <w:t>nh tích mới</w:t>
      </w:r>
      <w:r w:rsidR="00925526" w:rsidRPr="00925526">
        <w:rPr>
          <w:sz w:val="30"/>
          <w:szCs w:val="30"/>
        </w:rPr>
        <w:t xml:space="preserve">. </w:t>
      </w:r>
    </w:p>
    <w:p w:rsidR="00C41512" w:rsidRDefault="007233D0" w:rsidP="00956C52">
      <w:pPr>
        <w:spacing w:before="240" w:after="240" w:line="264" w:lineRule="auto"/>
        <w:ind w:firstLine="720"/>
        <w:jc w:val="both"/>
        <w:rPr>
          <w:sz w:val="30"/>
          <w:szCs w:val="30"/>
        </w:rPr>
      </w:pPr>
      <w:r>
        <w:rPr>
          <w:sz w:val="30"/>
          <w:szCs w:val="30"/>
        </w:rPr>
        <w:t xml:space="preserve">Từ đó, phấn đấu thành lập </w:t>
      </w:r>
      <w:r w:rsidRPr="00956C52">
        <w:rPr>
          <w:sz w:val="30"/>
          <w:szCs w:val="30"/>
        </w:rPr>
        <w:t xml:space="preserve">Dòng họ học tập </w:t>
      </w:r>
      <w:r>
        <w:rPr>
          <w:sz w:val="30"/>
          <w:szCs w:val="30"/>
        </w:rPr>
        <w:t>ở các ấp còn lại trên địa bàn xã</w:t>
      </w:r>
      <w:r w:rsidR="007D1B1E">
        <w:rPr>
          <w:sz w:val="30"/>
          <w:szCs w:val="30"/>
        </w:rPr>
        <w:t>.</w:t>
      </w:r>
    </w:p>
    <w:p w:rsidR="00903AA9" w:rsidRDefault="00903AA9" w:rsidP="00956C52">
      <w:pPr>
        <w:spacing w:before="240" w:after="240" w:line="264" w:lineRule="auto"/>
        <w:ind w:firstLine="720"/>
        <w:jc w:val="both"/>
        <w:rPr>
          <w:sz w:val="30"/>
          <w:szCs w:val="30"/>
        </w:rPr>
      </w:pPr>
    </w:p>
    <w:p w:rsidR="00903AA9" w:rsidRDefault="00903AA9" w:rsidP="00956C52">
      <w:pPr>
        <w:spacing w:before="240" w:after="240" w:line="264" w:lineRule="auto"/>
        <w:ind w:firstLine="720"/>
        <w:jc w:val="both"/>
        <w:rPr>
          <w:sz w:val="30"/>
          <w:szCs w:val="30"/>
        </w:rPr>
      </w:pPr>
      <w:r>
        <w:rPr>
          <w:sz w:val="30"/>
          <w:szCs w:val="30"/>
        </w:rPr>
        <w:lastRenderedPageBreak/>
        <w:t>Ở tuổi nghỉ hưu mà Thầy vẫn tâm huyết với nghề, góp phần vì sự nghiệp trồng người. Thầy vẫn làm việc hết sức với nhiệm vụ được giao là Chủ tịch Hội Khuyến học xã, công tác khuyến tài khuyến học của xã luôn được cấp ủy, chính quyền quan tâm và Thầy luôn hoàn thành nhiệm vụ được giao, hằng năm vận động quỹ khuyến học của xã đạt và vượt chỉ tiêu, từ đó, hỗ trợ nhiều hoàn cảnh khó khăn</w:t>
      </w:r>
      <w:r w:rsidR="003B1D8E">
        <w:rPr>
          <w:sz w:val="30"/>
          <w:szCs w:val="30"/>
        </w:rPr>
        <w:t xml:space="preserve"> cho các em học sinh để tiếp tục được đến trường, không bỏ học giữa chừng do hoàn cảnh kinh tế của gia đình.</w:t>
      </w:r>
    </w:p>
    <w:p w:rsidR="001764D9" w:rsidRDefault="001764D9" w:rsidP="00956C52">
      <w:pPr>
        <w:spacing w:before="240" w:after="240" w:line="264" w:lineRule="auto"/>
        <w:ind w:firstLine="720"/>
        <w:jc w:val="both"/>
        <w:rPr>
          <w:sz w:val="30"/>
          <w:szCs w:val="30"/>
        </w:rPr>
      </w:pPr>
      <w:r w:rsidRPr="001764D9">
        <w:rPr>
          <w:sz w:val="30"/>
          <w:szCs w:val="30"/>
        </w:rPr>
        <w:t xml:space="preserve">Dẫu chưa có danh hiệu nào giành cho </w:t>
      </w:r>
      <w:r>
        <w:rPr>
          <w:sz w:val="30"/>
          <w:szCs w:val="30"/>
        </w:rPr>
        <w:t>Thầy</w:t>
      </w:r>
      <w:r w:rsidRPr="001764D9">
        <w:rPr>
          <w:sz w:val="30"/>
          <w:szCs w:val="30"/>
        </w:rPr>
        <w:t xml:space="preserve"> cả đời tâm huyết, tận tụy với sự nghiệp trồng người thì sự trưởng thành của</w:t>
      </w:r>
      <w:r>
        <w:rPr>
          <w:sz w:val="30"/>
          <w:szCs w:val="30"/>
        </w:rPr>
        <w:t xml:space="preserve"> các em</w:t>
      </w:r>
      <w:r w:rsidRPr="001764D9">
        <w:rPr>
          <w:sz w:val="30"/>
          <w:szCs w:val="30"/>
        </w:rPr>
        <w:t xml:space="preserve"> học </w:t>
      </w:r>
      <w:r>
        <w:rPr>
          <w:sz w:val="30"/>
          <w:szCs w:val="30"/>
        </w:rPr>
        <w:t>sinh được đến trường,</w:t>
      </w:r>
      <w:r w:rsidRPr="001764D9">
        <w:rPr>
          <w:sz w:val="30"/>
          <w:szCs w:val="30"/>
        </w:rPr>
        <w:t xml:space="preserve"> sẽ là phần thưởng qu</w:t>
      </w:r>
      <w:r>
        <w:rPr>
          <w:sz w:val="30"/>
          <w:szCs w:val="30"/>
        </w:rPr>
        <w:t>ý</w:t>
      </w:r>
      <w:r w:rsidRPr="001764D9">
        <w:rPr>
          <w:sz w:val="30"/>
          <w:szCs w:val="30"/>
        </w:rPr>
        <w:t xml:space="preserve"> giá nhất dành cho </w:t>
      </w:r>
      <w:r>
        <w:rPr>
          <w:sz w:val="30"/>
          <w:szCs w:val="30"/>
        </w:rPr>
        <w:t>Thầy</w:t>
      </w:r>
      <w:r w:rsidRPr="001764D9">
        <w:rPr>
          <w:sz w:val="30"/>
          <w:szCs w:val="30"/>
        </w:rPr>
        <w:t xml:space="preserve"> hết lòng vì thế hệ  tương lai của đất nước</w:t>
      </w:r>
      <w:r>
        <w:rPr>
          <w:sz w:val="30"/>
          <w:szCs w:val="30"/>
        </w:rPr>
        <w:t>.</w:t>
      </w:r>
    </w:p>
    <w:p w:rsidR="003B1D8E" w:rsidRDefault="003B1D8E" w:rsidP="00956C52">
      <w:pPr>
        <w:spacing w:before="240" w:after="240" w:line="264" w:lineRule="auto"/>
        <w:ind w:firstLine="720"/>
        <w:jc w:val="both"/>
        <w:rPr>
          <w:sz w:val="30"/>
          <w:szCs w:val="30"/>
        </w:rPr>
      </w:pPr>
      <w:r>
        <w:rPr>
          <w:sz w:val="30"/>
          <w:szCs w:val="30"/>
        </w:rPr>
        <w:t xml:space="preserve">Thầy </w:t>
      </w:r>
      <w:r w:rsidR="000A76E3">
        <w:rPr>
          <w:sz w:val="30"/>
          <w:szCs w:val="30"/>
        </w:rPr>
        <w:t xml:space="preserve">Võ Công Tường </w:t>
      </w:r>
      <w:r>
        <w:rPr>
          <w:sz w:val="30"/>
          <w:szCs w:val="30"/>
        </w:rPr>
        <w:t>là tấm gương để em phấn đấu</w:t>
      </w:r>
      <w:r w:rsidR="000A76E3">
        <w:rPr>
          <w:sz w:val="30"/>
          <w:szCs w:val="30"/>
        </w:rPr>
        <w:t xml:space="preserve"> học tập và noi theo, dù tuổi đã cao Thầy vẫn làm việc góp một phần vì thế hệ tương lai. </w:t>
      </w:r>
      <w:r w:rsidR="00714192">
        <w:rPr>
          <w:sz w:val="30"/>
          <w:szCs w:val="30"/>
        </w:rPr>
        <w:t>Thầy là người t</w:t>
      </w:r>
      <w:r w:rsidR="000A76E3">
        <w:rPr>
          <w:sz w:val="30"/>
          <w:szCs w:val="30"/>
        </w:rPr>
        <w:t xml:space="preserve">ạo động lực cho </w:t>
      </w:r>
      <w:r w:rsidR="00714192">
        <w:rPr>
          <w:sz w:val="30"/>
          <w:szCs w:val="30"/>
        </w:rPr>
        <w:t xml:space="preserve">chính </w:t>
      </w:r>
      <w:r w:rsidR="000A76E3">
        <w:rPr>
          <w:sz w:val="30"/>
          <w:szCs w:val="30"/>
        </w:rPr>
        <w:t xml:space="preserve">bản thân </w:t>
      </w:r>
      <w:r w:rsidR="00556ED5">
        <w:rPr>
          <w:sz w:val="30"/>
          <w:szCs w:val="30"/>
        </w:rPr>
        <w:t>không n</w:t>
      </w:r>
      <w:bookmarkStart w:id="0" w:name="_GoBack"/>
      <w:bookmarkEnd w:id="0"/>
      <w:r w:rsidR="00556ED5">
        <w:rPr>
          <w:sz w:val="30"/>
          <w:szCs w:val="30"/>
        </w:rPr>
        <w:t xml:space="preserve">gừng học hỏi </w:t>
      </w:r>
      <w:r w:rsidR="005D6B68">
        <w:rPr>
          <w:sz w:val="30"/>
          <w:szCs w:val="30"/>
        </w:rPr>
        <w:t xml:space="preserve">từ bạn bè, đồng chí, đồng nghiệp </w:t>
      </w:r>
      <w:r w:rsidR="00556ED5">
        <w:rPr>
          <w:sz w:val="30"/>
          <w:szCs w:val="30"/>
        </w:rPr>
        <w:t xml:space="preserve">- học, học nữa, học mãi - </w:t>
      </w:r>
      <w:r w:rsidR="000A76E3">
        <w:rPr>
          <w:sz w:val="30"/>
          <w:szCs w:val="30"/>
        </w:rPr>
        <w:t>không ngừng phấn đấu vượt mọi khó khăn để hoàn thành mọi nhiệm vụ được giao.</w:t>
      </w:r>
    </w:p>
    <w:p w:rsidR="003D1DBC" w:rsidRPr="003D1DBC" w:rsidRDefault="003D1DBC" w:rsidP="003D1DBC">
      <w:pPr>
        <w:tabs>
          <w:tab w:val="center" w:pos="6804"/>
        </w:tabs>
        <w:spacing w:before="240" w:after="240" w:line="264" w:lineRule="auto"/>
        <w:ind w:firstLine="720"/>
        <w:jc w:val="both"/>
        <w:rPr>
          <w:b/>
          <w:sz w:val="30"/>
          <w:szCs w:val="30"/>
        </w:rPr>
      </w:pPr>
      <w:r>
        <w:rPr>
          <w:sz w:val="30"/>
          <w:szCs w:val="30"/>
        </w:rPr>
        <w:tab/>
      </w:r>
      <w:r w:rsidRPr="003D1DBC">
        <w:rPr>
          <w:b/>
          <w:sz w:val="30"/>
          <w:szCs w:val="30"/>
        </w:rPr>
        <w:t>Tác giả</w:t>
      </w:r>
    </w:p>
    <w:p w:rsidR="003D1DBC" w:rsidRPr="003D1DBC" w:rsidRDefault="003D1DBC" w:rsidP="003D1DBC">
      <w:pPr>
        <w:tabs>
          <w:tab w:val="center" w:pos="6804"/>
        </w:tabs>
        <w:spacing w:before="240" w:after="240" w:line="264" w:lineRule="auto"/>
        <w:ind w:firstLine="720"/>
        <w:jc w:val="both"/>
        <w:rPr>
          <w:b/>
          <w:sz w:val="30"/>
          <w:szCs w:val="30"/>
        </w:rPr>
      </w:pPr>
    </w:p>
    <w:p w:rsidR="003D1DBC" w:rsidRDefault="003D1DBC" w:rsidP="003D1DBC">
      <w:pPr>
        <w:tabs>
          <w:tab w:val="center" w:pos="6804"/>
        </w:tabs>
        <w:spacing w:before="480" w:after="240" w:line="264" w:lineRule="auto"/>
        <w:jc w:val="both"/>
        <w:rPr>
          <w:sz w:val="30"/>
          <w:szCs w:val="30"/>
        </w:rPr>
      </w:pPr>
      <w:r w:rsidRPr="003D1DBC">
        <w:rPr>
          <w:b/>
          <w:sz w:val="30"/>
          <w:szCs w:val="30"/>
        </w:rPr>
        <w:tab/>
        <w:t>Huỳnh Thị Tiết Phương</w:t>
      </w:r>
    </w:p>
    <w:p w:rsidR="00C41512" w:rsidRDefault="00C41512" w:rsidP="00956C52">
      <w:pPr>
        <w:spacing w:before="240" w:after="240" w:line="264" w:lineRule="auto"/>
        <w:ind w:firstLine="720"/>
        <w:jc w:val="both"/>
        <w:rPr>
          <w:sz w:val="30"/>
          <w:szCs w:val="30"/>
        </w:rPr>
      </w:pPr>
    </w:p>
    <w:p w:rsidR="00C41512" w:rsidRDefault="00C41512" w:rsidP="00956C52">
      <w:pPr>
        <w:spacing w:before="240" w:after="240" w:line="264" w:lineRule="auto"/>
        <w:ind w:firstLine="720"/>
        <w:jc w:val="both"/>
        <w:rPr>
          <w:sz w:val="30"/>
          <w:szCs w:val="30"/>
        </w:rPr>
      </w:pPr>
    </w:p>
    <w:p w:rsidR="00C41512" w:rsidRPr="00956C52" w:rsidRDefault="00C41512" w:rsidP="00956C52">
      <w:pPr>
        <w:spacing w:before="240" w:after="240" w:line="264" w:lineRule="auto"/>
        <w:ind w:firstLine="720"/>
        <w:jc w:val="both"/>
        <w:rPr>
          <w:sz w:val="30"/>
          <w:szCs w:val="30"/>
        </w:rPr>
      </w:pPr>
    </w:p>
    <w:p w:rsidR="005171CB" w:rsidRPr="00956C52" w:rsidRDefault="005171CB" w:rsidP="00956C52">
      <w:pPr>
        <w:spacing w:before="240" w:after="240" w:line="264" w:lineRule="auto"/>
        <w:ind w:firstLine="720"/>
        <w:jc w:val="both"/>
        <w:rPr>
          <w:sz w:val="30"/>
          <w:szCs w:val="30"/>
        </w:rPr>
      </w:pPr>
    </w:p>
    <w:p w:rsidR="00600E77" w:rsidRPr="00956C52" w:rsidRDefault="00600E77" w:rsidP="00956C52">
      <w:pPr>
        <w:pStyle w:val="NormalWeb"/>
        <w:shd w:val="clear" w:color="auto" w:fill="FFFFFF"/>
        <w:spacing w:before="240" w:beforeAutospacing="0" w:after="240" w:afterAutospacing="0" w:line="264" w:lineRule="auto"/>
        <w:ind w:firstLine="720"/>
        <w:jc w:val="both"/>
        <w:rPr>
          <w:sz w:val="30"/>
          <w:szCs w:val="30"/>
        </w:rPr>
      </w:pPr>
    </w:p>
    <w:p w:rsidR="00823F05" w:rsidRPr="00956C52" w:rsidRDefault="00823F05" w:rsidP="00956C52">
      <w:pPr>
        <w:pStyle w:val="NormalWeb"/>
        <w:shd w:val="clear" w:color="auto" w:fill="FFFFFF"/>
        <w:spacing w:before="240" w:beforeAutospacing="0" w:after="240" w:afterAutospacing="0" w:line="264" w:lineRule="auto"/>
        <w:ind w:firstLine="720"/>
        <w:jc w:val="both"/>
        <w:rPr>
          <w:sz w:val="30"/>
          <w:szCs w:val="30"/>
        </w:rPr>
      </w:pPr>
    </w:p>
    <w:p w:rsidR="002D21B4" w:rsidRDefault="002D21B4" w:rsidP="00956C52">
      <w:pPr>
        <w:spacing w:before="240" w:after="240" w:line="264" w:lineRule="auto"/>
        <w:ind w:firstLine="720"/>
        <w:jc w:val="both"/>
        <w:rPr>
          <w:rFonts w:cs="Times New Roman"/>
          <w:sz w:val="30"/>
          <w:szCs w:val="30"/>
        </w:rPr>
      </w:pPr>
    </w:p>
    <w:p w:rsidR="00956C52" w:rsidRPr="00956C52" w:rsidRDefault="00956C52" w:rsidP="00956C52">
      <w:pPr>
        <w:spacing w:before="240" w:after="240" w:line="264" w:lineRule="auto"/>
        <w:ind w:firstLine="720"/>
        <w:jc w:val="both"/>
        <w:rPr>
          <w:rFonts w:cs="Times New Roman"/>
          <w:sz w:val="30"/>
          <w:szCs w:val="30"/>
        </w:rPr>
      </w:pPr>
    </w:p>
    <w:sectPr w:rsidR="00956C52" w:rsidRPr="00956C52" w:rsidSect="0046428C">
      <w:headerReference w:type="even" r:id="rId11"/>
      <w:headerReference w:type="default" r:id="rId12"/>
      <w:footerReference w:type="even" r:id="rId13"/>
      <w:footerReference w:type="default" r:id="rId14"/>
      <w:type w:val="continuous"/>
      <w:pgSz w:w="11900" w:h="16840" w:code="9"/>
      <w:pgMar w:top="1134" w:right="851"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34" w:rsidRDefault="00E87B34" w:rsidP="00C41512">
      <w:pPr>
        <w:spacing w:after="0" w:line="240" w:lineRule="auto"/>
      </w:pPr>
      <w:r>
        <w:separator/>
      </w:r>
    </w:p>
  </w:endnote>
  <w:endnote w:type="continuationSeparator" w:id="0">
    <w:p w:rsidR="00E87B34" w:rsidRDefault="00E87B34" w:rsidP="00C4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C4" w:rsidRDefault="006269C4">
    <w:pPr>
      <w:pStyle w:val="Footer"/>
      <w:pBdr>
        <w:top w:val="thinThickSmallGap" w:sz="24" w:space="1" w:color="622423" w:themeColor="accent2" w:themeShade="7F"/>
      </w:pBdr>
      <w:rPr>
        <w:rFonts w:asciiTheme="majorHAnsi" w:eastAsiaTheme="majorEastAsia" w:hAnsiTheme="majorHAnsi" w:cstheme="majorBidi"/>
      </w:rPr>
    </w:pPr>
    <w:r w:rsidRPr="006269C4">
      <w:rPr>
        <w:rFonts w:eastAsiaTheme="majorEastAsia" w:cs="Times New Roman"/>
        <w:sz w:val="26"/>
        <w:szCs w:val="26"/>
      </w:rPr>
      <w:t>Họ và tên: Huỳnh Thị Tiết Phương</w:t>
    </w:r>
    <w:r>
      <w:rPr>
        <w:rFonts w:asciiTheme="majorHAnsi" w:eastAsiaTheme="majorEastAsia" w:hAnsiTheme="majorHAnsi" w:cstheme="majorBidi"/>
      </w:rPr>
      <w:ptab w:relativeTo="margin" w:alignment="right" w:leader="none"/>
    </w:r>
    <w:r w:rsidRPr="00670C53">
      <w:rPr>
        <w:rFonts w:eastAsiaTheme="minorEastAsia" w:cs="Times New Roman"/>
        <w:sz w:val="26"/>
        <w:szCs w:val="26"/>
      </w:rPr>
      <w:fldChar w:fldCharType="begin"/>
    </w:r>
    <w:r w:rsidRPr="00670C53">
      <w:rPr>
        <w:rFonts w:cs="Times New Roman"/>
        <w:sz w:val="26"/>
        <w:szCs w:val="26"/>
      </w:rPr>
      <w:instrText xml:space="preserve"> PAGE   \* MERGEFORMAT </w:instrText>
    </w:r>
    <w:r w:rsidRPr="00670C53">
      <w:rPr>
        <w:rFonts w:eastAsiaTheme="minorEastAsia" w:cs="Times New Roman"/>
        <w:sz w:val="26"/>
        <w:szCs w:val="26"/>
      </w:rPr>
      <w:fldChar w:fldCharType="separate"/>
    </w:r>
    <w:r w:rsidR="003D1DBC" w:rsidRPr="003D1DBC">
      <w:rPr>
        <w:rFonts w:eastAsiaTheme="majorEastAsia" w:cs="Times New Roman"/>
        <w:noProof/>
        <w:sz w:val="26"/>
        <w:szCs w:val="26"/>
      </w:rPr>
      <w:t>6</w:t>
    </w:r>
    <w:r w:rsidRPr="00670C53">
      <w:rPr>
        <w:rFonts w:eastAsiaTheme="majorEastAsia" w:cs="Times New Roman"/>
        <w:noProof/>
        <w:sz w:val="26"/>
        <w:szCs w:val="26"/>
      </w:rPr>
      <w:fldChar w:fldCharType="end"/>
    </w:r>
  </w:p>
  <w:p w:rsidR="006269C4" w:rsidRDefault="006269C4">
    <w:pPr>
      <w:pStyle w:val="Footer"/>
    </w:pPr>
    <w:r>
      <w:rPr>
        <w:rFonts w:cs="Times New Roman"/>
        <w:sz w:val="26"/>
        <w:szCs w:val="26"/>
      </w:rPr>
      <w:t>Đơn vị: Chi bộ ấp Phú Quới, xã Phú An, Phú Tân, An Giang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C4" w:rsidRPr="006269C4" w:rsidRDefault="006269C4">
    <w:pPr>
      <w:pStyle w:val="Footer"/>
      <w:pBdr>
        <w:top w:val="thinThickSmallGap" w:sz="24" w:space="1" w:color="622423" w:themeColor="accent2" w:themeShade="7F"/>
      </w:pBdr>
      <w:rPr>
        <w:rFonts w:eastAsiaTheme="majorEastAsia" w:cs="Times New Roman"/>
        <w:sz w:val="26"/>
        <w:szCs w:val="26"/>
      </w:rPr>
    </w:pPr>
    <w:r w:rsidRPr="006269C4">
      <w:rPr>
        <w:rFonts w:eastAsiaTheme="majorEastAsia" w:cs="Times New Roman"/>
        <w:sz w:val="26"/>
        <w:szCs w:val="26"/>
      </w:rPr>
      <w:t>Họ và tên: Huỳnh Thị Tiết Phương</w:t>
    </w:r>
    <w:r w:rsidRPr="006269C4">
      <w:rPr>
        <w:rFonts w:eastAsiaTheme="majorEastAsia" w:cs="Times New Roman"/>
        <w:sz w:val="26"/>
        <w:szCs w:val="26"/>
      </w:rPr>
      <w:ptab w:relativeTo="margin" w:alignment="right" w:leader="none"/>
    </w:r>
    <w:r w:rsidRPr="006269C4">
      <w:rPr>
        <w:rFonts w:eastAsiaTheme="majorEastAsia" w:cs="Times New Roman"/>
        <w:sz w:val="26"/>
        <w:szCs w:val="26"/>
      </w:rPr>
      <w:t xml:space="preserve"> </w:t>
    </w:r>
    <w:r w:rsidRPr="006269C4">
      <w:rPr>
        <w:rFonts w:eastAsiaTheme="minorEastAsia" w:cs="Times New Roman"/>
        <w:sz w:val="26"/>
        <w:szCs w:val="26"/>
      </w:rPr>
      <w:fldChar w:fldCharType="begin"/>
    </w:r>
    <w:r w:rsidRPr="006269C4">
      <w:rPr>
        <w:rFonts w:cs="Times New Roman"/>
        <w:sz w:val="26"/>
        <w:szCs w:val="26"/>
      </w:rPr>
      <w:instrText xml:space="preserve"> PAGE   \* MERGEFORMAT </w:instrText>
    </w:r>
    <w:r w:rsidRPr="006269C4">
      <w:rPr>
        <w:rFonts w:eastAsiaTheme="minorEastAsia" w:cs="Times New Roman"/>
        <w:sz w:val="26"/>
        <w:szCs w:val="26"/>
      </w:rPr>
      <w:fldChar w:fldCharType="separate"/>
    </w:r>
    <w:r w:rsidR="00714192" w:rsidRPr="00714192">
      <w:rPr>
        <w:rFonts w:eastAsiaTheme="majorEastAsia" w:cs="Times New Roman"/>
        <w:noProof/>
        <w:sz w:val="26"/>
        <w:szCs w:val="26"/>
      </w:rPr>
      <w:t>5</w:t>
    </w:r>
    <w:r w:rsidRPr="006269C4">
      <w:rPr>
        <w:rFonts w:eastAsiaTheme="majorEastAsia" w:cs="Times New Roman"/>
        <w:noProof/>
        <w:sz w:val="26"/>
        <w:szCs w:val="26"/>
      </w:rPr>
      <w:fldChar w:fldCharType="end"/>
    </w:r>
  </w:p>
  <w:p w:rsidR="006269C4" w:rsidRPr="006269C4" w:rsidRDefault="006269C4">
    <w:pPr>
      <w:pStyle w:val="Footer"/>
      <w:rPr>
        <w:rFonts w:cs="Times New Roman"/>
        <w:sz w:val="26"/>
        <w:szCs w:val="26"/>
      </w:rPr>
    </w:pPr>
    <w:r>
      <w:rPr>
        <w:rFonts w:cs="Times New Roman"/>
        <w:sz w:val="26"/>
        <w:szCs w:val="26"/>
      </w:rPr>
      <w:t>Đơn vị: Chi bộ ấp Phú Quới, xã Phú An, Phú Tân, An Giang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34" w:rsidRDefault="00E87B34" w:rsidP="00C41512">
      <w:pPr>
        <w:spacing w:after="0" w:line="240" w:lineRule="auto"/>
      </w:pPr>
      <w:r>
        <w:separator/>
      </w:r>
    </w:p>
  </w:footnote>
  <w:footnote w:type="continuationSeparator" w:id="0">
    <w:p w:rsidR="00E87B34" w:rsidRDefault="00E87B34" w:rsidP="00C41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000000" w:themeColor="text1"/>
        <w:spacing w:val="-4"/>
        <w:sz w:val="26"/>
        <w:szCs w:val="26"/>
      </w:rPr>
      <w:alias w:val="Title"/>
      <w:id w:val="77738743"/>
      <w:placeholder>
        <w:docPart w:val="5071A537AF5D48A9A79A2D7B9194FBA7"/>
      </w:placeholder>
      <w:dataBinding w:prefixMappings="xmlns:ns0='http://schemas.openxmlformats.org/package/2006/metadata/core-properties' xmlns:ns1='http://purl.org/dc/elements/1.1/'" w:xpath="/ns0:coreProperties[1]/ns1:title[1]" w:storeItemID="{6C3C8BC8-F283-45AE-878A-BAB7291924A1}"/>
      <w:text/>
    </w:sdtPr>
    <w:sdtContent>
      <w:p w:rsidR="006269C4" w:rsidRPr="006269C4" w:rsidRDefault="006269C4" w:rsidP="006269C4">
        <w:pPr>
          <w:pStyle w:val="Header"/>
          <w:pBdr>
            <w:bottom w:val="thickThinSmallGap" w:sz="24" w:space="1" w:color="622423" w:themeColor="accent2" w:themeShade="7F"/>
          </w:pBdr>
          <w:jc w:val="both"/>
          <w:rPr>
            <w:rFonts w:cs="Times New Roman"/>
            <w:color w:val="000000" w:themeColor="text1"/>
            <w:spacing w:val="-4"/>
            <w:sz w:val="26"/>
            <w:szCs w:val="26"/>
          </w:rPr>
        </w:pPr>
        <w:r w:rsidRPr="006269C4">
          <w:rPr>
            <w:rFonts w:cs="Times New Roman"/>
            <w:color w:val="000000" w:themeColor="text1"/>
            <w:spacing w:val="-4"/>
            <w:sz w:val="26"/>
            <w:szCs w:val="26"/>
          </w:rPr>
          <w:t>Cuộc thi sáng tác, quảng bá tác phẩm văn học, nghệ thuật và báo chí giai đoạn 2024</w:t>
        </w:r>
        <w:r w:rsidR="00CC25B7">
          <w:rPr>
            <w:rFonts w:cs="Times New Roman"/>
            <w:color w:val="000000" w:themeColor="text1"/>
            <w:spacing w:val="-4"/>
            <w:sz w:val="26"/>
            <w:szCs w:val="26"/>
          </w:rPr>
          <w:t xml:space="preserve"> </w:t>
        </w:r>
        <w:r w:rsidRPr="006269C4">
          <w:rPr>
            <w:rFonts w:cs="Times New Roman"/>
            <w:color w:val="000000" w:themeColor="text1"/>
            <w:spacing w:val="-4"/>
            <w:sz w:val="26"/>
            <w:szCs w:val="26"/>
          </w:rPr>
          <w:t xml:space="preserve">- 2025 </w:t>
        </w:r>
      </w:p>
    </w:sdtContent>
  </w:sdt>
  <w:p w:rsidR="006269C4" w:rsidRDefault="00626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000000" w:themeColor="text1"/>
        <w:spacing w:val="-4"/>
        <w:sz w:val="26"/>
        <w:szCs w:val="26"/>
        <w:lang w:val="it-IT"/>
      </w:rPr>
      <w:alias w:val="Title"/>
      <w:id w:val="1057663176"/>
      <w:placeholder>
        <w:docPart w:val="2BE5856E416445A9829D856B0DD9C9BA"/>
      </w:placeholder>
      <w:dataBinding w:prefixMappings="xmlns:ns0='http://schemas.openxmlformats.org/package/2006/metadata/core-properties' xmlns:ns1='http://purl.org/dc/elements/1.1/'" w:xpath="/ns0:coreProperties[1]/ns1:title[1]" w:storeItemID="{6C3C8BC8-F283-45AE-878A-BAB7291924A1}"/>
      <w:text/>
    </w:sdtPr>
    <w:sdtContent>
      <w:p w:rsidR="00C41512" w:rsidRPr="006269C4" w:rsidRDefault="00CC25B7" w:rsidP="00C41512">
        <w:pPr>
          <w:pStyle w:val="Header"/>
          <w:pBdr>
            <w:bottom w:val="thickThinSmallGap" w:sz="24" w:space="1" w:color="622423" w:themeColor="accent2" w:themeShade="7F"/>
          </w:pBdr>
          <w:jc w:val="both"/>
          <w:rPr>
            <w:rFonts w:eastAsiaTheme="majorEastAsia" w:cs="Times New Roman"/>
            <w:sz w:val="26"/>
            <w:szCs w:val="26"/>
          </w:rPr>
        </w:pPr>
        <w:r>
          <w:rPr>
            <w:rFonts w:cs="Times New Roman"/>
            <w:color w:val="000000" w:themeColor="text1"/>
            <w:spacing w:val="-4"/>
            <w:sz w:val="26"/>
            <w:szCs w:val="26"/>
          </w:rPr>
          <w:t xml:space="preserve">Cuộc thi sáng tác, quảng bá tác phẩm văn học, nghệ thuật và báo chí giai đoạn 2024 - 2025 </w:t>
        </w:r>
      </w:p>
    </w:sdtContent>
  </w:sdt>
  <w:p w:rsidR="00C41512" w:rsidRDefault="00C415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B4"/>
    <w:rsid w:val="00046493"/>
    <w:rsid w:val="00076DD3"/>
    <w:rsid w:val="000A694A"/>
    <w:rsid w:val="000A76E3"/>
    <w:rsid w:val="00113B0F"/>
    <w:rsid w:val="0012535B"/>
    <w:rsid w:val="001647F9"/>
    <w:rsid w:val="001764D9"/>
    <w:rsid w:val="001F7653"/>
    <w:rsid w:val="00252628"/>
    <w:rsid w:val="00273C38"/>
    <w:rsid w:val="002B7CC0"/>
    <w:rsid w:val="002D21B4"/>
    <w:rsid w:val="003144A8"/>
    <w:rsid w:val="003923D3"/>
    <w:rsid w:val="003B1D8E"/>
    <w:rsid w:val="003C1990"/>
    <w:rsid w:val="003D1DBC"/>
    <w:rsid w:val="003E119C"/>
    <w:rsid w:val="003E4E2C"/>
    <w:rsid w:val="00424C27"/>
    <w:rsid w:val="0046428C"/>
    <w:rsid w:val="004B497C"/>
    <w:rsid w:val="004C159B"/>
    <w:rsid w:val="005171CB"/>
    <w:rsid w:val="00530C72"/>
    <w:rsid w:val="005440CA"/>
    <w:rsid w:val="00556ED5"/>
    <w:rsid w:val="005610F8"/>
    <w:rsid w:val="0056578F"/>
    <w:rsid w:val="005D6B68"/>
    <w:rsid w:val="00600E77"/>
    <w:rsid w:val="00610D22"/>
    <w:rsid w:val="006269C4"/>
    <w:rsid w:val="00632D63"/>
    <w:rsid w:val="006404F9"/>
    <w:rsid w:val="00670C53"/>
    <w:rsid w:val="0068632F"/>
    <w:rsid w:val="00692C8D"/>
    <w:rsid w:val="006F2E57"/>
    <w:rsid w:val="00714192"/>
    <w:rsid w:val="007233D0"/>
    <w:rsid w:val="007D1B1E"/>
    <w:rsid w:val="00802049"/>
    <w:rsid w:val="00815491"/>
    <w:rsid w:val="008227CE"/>
    <w:rsid w:val="00823F05"/>
    <w:rsid w:val="00867B06"/>
    <w:rsid w:val="00891ABC"/>
    <w:rsid w:val="00903AA9"/>
    <w:rsid w:val="00917ACE"/>
    <w:rsid w:val="00925526"/>
    <w:rsid w:val="009324CF"/>
    <w:rsid w:val="009345E3"/>
    <w:rsid w:val="00956C52"/>
    <w:rsid w:val="009C4DDF"/>
    <w:rsid w:val="009C7607"/>
    <w:rsid w:val="009D019B"/>
    <w:rsid w:val="00A05BE6"/>
    <w:rsid w:val="00A75743"/>
    <w:rsid w:val="00B21042"/>
    <w:rsid w:val="00B51FF1"/>
    <w:rsid w:val="00B80B55"/>
    <w:rsid w:val="00C41512"/>
    <w:rsid w:val="00C431BF"/>
    <w:rsid w:val="00C80541"/>
    <w:rsid w:val="00CB1629"/>
    <w:rsid w:val="00CC25B7"/>
    <w:rsid w:val="00CE6C6A"/>
    <w:rsid w:val="00D4383D"/>
    <w:rsid w:val="00D7607A"/>
    <w:rsid w:val="00D81182"/>
    <w:rsid w:val="00D96EFF"/>
    <w:rsid w:val="00DB4B7B"/>
    <w:rsid w:val="00DC65AA"/>
    <w:rsid w:val="00DE59A4"/>
    <w:rsid w:val="00E03B7A"/>
    <w:rsid w:val="00E87B34"/>
    <w:rsid w:val="00E90CA6"/>
    <w:rsid w:val="00EF18FB"/>
    <w:rsid w:val="00F01875"/>
    <w:rsid w:val="00F575DC"/>
    <w:rsid w:val="00FA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21B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1B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2D21B4"/>
    <w:rPr>
      <w:rFonts w:eastAsia="Times New Roman" w:cs="Times New Roman"/>
      <w:b/>
      <w:bCs/>
      <w:sz w:val="36"/>
      <w:szCs w:val="36"/>
    </w:rPr>
  </w:style>
  <w:style w:type="character" w:styleId="Hyperlink">
    <w:name w:val="Hyperlink"/>
    <w:basedOn w:val="DefaultParagraphFont"/>
    <w:uiPriority w:val="99"/>
    <w:semiHidden/>
    <w:unhideWhenUsed/>
    <w:rsid w:val="002D21B4"/>
    <w:rPr>
      <w:color w:val="0000FF"/>
      <w:u w:val="single"/>
    </w:rPr>
  </w:style>
  <w:style w:type="character" w:styleId="Emphasis">
    <w:name w:val="Emphasis"/>
    <w:basedOn w:val="DefaultParagraphFont"/>
    <w:uiPriority w:val="20"/>
    <w:qFormat/>
    <w:rsid w:val="00823F05"/>
    <w:rPr>
      <w:i/>
      <w:iCs/>
    </w:rPr>
  </w:style>
  <w:style w:type="paragraph" w:styleId="BalloonText">
    <w:name w:val="Balloon Text"/>
    <w:basedOn w:val="Normal"/>
    <w:link w:val="BalloonTextChar"/>
    <w:uiPriority w:val="99"/>
    <w:semiHidden/>
    <w:unhideWhenUsed/>
    <w:rsid w:val="00046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493"/>
    <w:rPr>
      <w:rFonts w:ascii="Tahoma" w:hAnsi="Tahoma" w:cs="Tahoma"/>
      <w:sz w:val="16"/>
      <w:szCs w:val="16"/>
    </w:rPr>
  </w:style>
  <w:style w:type="paragraph" w:styleId="Header">
    <w:name w:val="header"/>
    <w:basedOn w:val="Normal"/>
    <w:link w:val="HeaderChar"/>
    <w:uiPriority w:val="99"/>
    <w:unhideWhenUsed/>
    <w:rsid w:val="00C4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512"/>
  </w:style>
  <w:style w:type="paragraph" w:styleId="Footer">
    <w:name w:val="footer"/>
    <w:basedOn w:val="Normal"/>
    <w:link w:val="FooterChar"/>
    <w:uiPriority w:val="99"/>
    <w:unhideWhenUsed/>
    <w:rsid w:val="00C4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21B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1B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2D21B4"/>
    <w:rPr>
      <w:rFonts w:eastAsia="Times New Roman" w:cs="Times New Roman"/>
      <w:b/>
      <w:bCs/>
      <w:sz w:val="36"/>
      <w:szCs w:val="36"/>
    </w:rPr>
  </w:style>
  <w:style w:type="character" w:styleId="Hyperlink">
    <w:name w:val="Hyperlink"/>
    <w:basedOn w:val="DefaultParagraphFont"/>
    <w:uiPriority w:val="99"/>
    <w:semiHidden/>
    <w:unhideWhenUsed/>
    <w:rsid w:val="002D21B4"/>
    <w:rPr>
      <w:color w:val="0000FF"/>
      <w:u w:val="single"/>
    </w:rPr>
  </w:style>
  <w:style w:type="character" w:styleId="Emphasis">
    <w:name w:val="Emphasis"/>
    <w:basedOn w:val="DefaultParagraphFont"/>
    <w:uiPriority w:val="20"/>
    <w:qFormat/>
    <w:rsid w:val="00823F05"/>
    <w:rPr>
      <w:i/>
      <w:iCs/>
    </w:rPr>
  </w:style>
  <w:style w:type="paragraph" w:styleId="BalloonText">
    <w:name w:val="Balloon Text"/>
    <w:basedOn w:val="Normal"/>
    <w:link w:val="BalloonTextChar"/>
    <w:uiPriority w:val="99"/>
    <w:semiHidden/>
    <w:unhideWhenUsed/>
    <w:rsid w:val="00046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493"/>
    <w:rPr>
      <w:rFonts w:ascii="Tahoma" w:hAnsi="Tahoma" w:cs="Tahoma"/>
      <w:sz w:val="16"/>
      <w:szCs w:val="16"/>
    </w:rPr>
  </w:style>
  <w:style w:type="paragraph" w:styleId="Header">
    <w:name w:val="header"/>
    <w:basedOn w:val="Normal"/>
    <w:link w:val="HeaderChar"/>
    <w:uiPriority w:val="99"/>
    <w:unhideWhenUsed/>
    <w:rsid w:val="00C4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512"/>
  </w:style>
  <w:style w:type="paragraph" w:styleId="Footer">
    <w:name w:val="footer"/>
    <w:basedOn w:val="Normal"/>
    <w:link w:val="FooterChar"/>
    <w:uiPriority w:val="99"/>
    <w:unhideWhenUsed/>
    <w:rsid w:val="00C4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4056">
      <w:bodyDiv w:val="1"/>
      <w:marLeft w:val="0"/>
      <w:marRight w:val="0"/>
      <w:marTop w:val="0"/>
      <w:marBottom w:val="0"/>
      <w:divBdr>
        <w:top w:val="none" w:sz="0" w:space="0" w:color="auto"/>
        <w:left w:val="none" w:sz="0" w:space="0" w:color="auto"/>
        <w:bottom w:val="none" w:sz="0" w:space="0" w:color="auto"/>
        <w:right w:val="none" w:sz="0" w:space="0" w:color="auto"/>
      </w:divBdr>
    </w:div>
    <w:div w:id="675957829">
      <w:bodyDiv w:val="1"/>
      <w:marLeft w:val="0"/>
      <w:marRight w:val="0"/>
      <w:marTop w:val="0"/>
      <w:marBottom w:val="0"/>
      <w:divBdr>
        <w:top w:val="none" w:sz="0" w:space="0" w:color="auto"/>
        <w:left w:val="none" w:sz="0" w:space="0" w:color="auto"/>
        <w:bottom w:val="none" w:sz="0" w:space="0" w:color="auto"/>
        <w:right w:val="none" w:sz="0" w:space="0" w:color="auto"/>
      </w:divBdr>
    </w:div>
    <w:div w:id="785123741">
      <w:bodyDiv w:val="1"/>
      <w:marLeft w:val="0"/>
      <w:marRight w:val="0"/>
      <w:marTop w:val="0"/>
      <w:marBottom w:val="0"/>
      <w:divBdr>
        <w:top w:val="none" w:sz="0" w:space="0" w:color="auto"/>
        <w:left w:val="none" w:sz="0" w:space="0" w:color="auto"/>
        <w:bottom w:val="none" w:sz="0" w:space="0" w:color="auto"/>
        <w:right w:val="none" w:sz="0" w:space="0" w:color="auto"/>
      </w:divBdr>
    </w:div>
    <w:div w:id="1115445460">
      <w:bodyDiv w:val="1"/>
      <w:marLeft w:val="0"/>
      <w:marRight w:val="0"/>
      <w:marTop w:val="0"/>
      <w:marBottom w:val="0"/>
      <w:divBdr>
        <w:top w:val="none" w:sz="0" w:space="0" w:color="auto"/>
        <w:left w:val="none" w:sz="0" w:space="0" w:color="auto"/>
        <w:bottom w:val="none" w:sz="0" w:space="0" w:color="auto"/>
        <w:right w:val="none" w:sz="0" w:space="0" w:color="auto"/>
      </w:divBdr>
    </w:div>
    <w:div w:id="21433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E5856E416445A9829D856B0DD9C9BA"/>
        <w:category>
          <w:name w:val="General"/>
          <w:gallery w:val="placeholder"/>
        </w:category>
        <w:types>
          <w:type w:val="bbPlcHdr"/>
        </w:types>
        <w:behaviors>
          <w:behavior w:val="content"/>
        </w:behaviors>
        <w:guid w:val="{E7FD9C20-BCAD-45B6-AFA1-751A3BA8966B}"/>
      </w:docPartPr>
      <w:docPartBody>
        <w:p w:rsidR="00000000" w:rsidRDefault="00EB60EB" w:rsidP="00EB60EB">
          <w:pPr>
            <w:pStyle w:val="2BE5856E416445A9829D856B0DD9C9BA"/>
          </w:pPr>
          <w:r>
            <w:rPr>
              <w:rFonts w:asciiTheme="majorHAnsi" w:eastAsiaTheme="majorEastAsia" w:hAnsiTheme="majorHAnsi" w:cstheme="majorBidi"/>
              <w:sz w:val="32"/>
              <w:szCs w:val="32"/>
            </w:rPr>
            <w:t>[Type the document title]</w:t>
          </w:r>
        </w:p>
      </w:docPartBody>
    </w:docPart>
    <w:docPart>
      <w:docPartPr>
        <w:name w:val="5071A537AF5D48A9A79A2D7B9194FBA7"/>
        <w:category>
          <w:name w:val="General"/>
          <w:gallery w:val="placeholder"/>
        </w:category>
        <w:types>
          <w:type w:val="bbPlcHdr"/>
        </w:types>
        <w:behaviors>
          <w:behavior w:val="content"/>
        </w:behaviors>
        <w:guid w:val="{6CFA98A6-9CC2-47D1-A92E-F29BD98C58F8}"/>
      </w:docPartPr>
      <w:docPartBody>
        <w:p w:rsidR="00000000" w:rsidRDefault="00EB60EB" w:rsidP="00EB60EB">
          <w:pPr>
            <w:pStyle w:val="5071A537AF5D48A9A79A2D7B9194FBA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EB"/>
    <w:rsid w:val="00866590"/>
    <w:rsid w:val="00EB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824AA408840999B4647D374F14EF2">
    <w:name w:val="358824AA408840999B4647D374F14EF2"/>
    <w:rsid w:val="00EB60EB"/>
  </w:style>
  <w:style w:type="paragraph" w:customStyle="1" w:styleId="A5D569A8014E44FF83860C82E4817989">
    <w:name w:val="A5D569A8014E44FF83860C82E4817989"/>
    <w:rsid w:val="00EB60EB"/>
  </w:style>
  <w:style w:type="paragraph" w:customStyle="1" w:styleId="2BE5856E416445A9829D856B0DD9C9BA">
    <w:name w:val="2BE5856E416445A9829D856B0DD9C9BA"/>
    <w:rsid w:val="00EB60EB"/>
  </w:style>
  <w:style w:type="paragraph" w:customStyle="1" w:styleId="6D6C3F81CA2D43B4BBAFE85FC5663A55">
    <w:name w:val="6D6C3F81CA2D43B4BBAFE85FC5663A55"/>
    <w:rsid w:val="00EB60EB"/>
  </w:style>
  <w:style w:type="paragraph" w:customStyle="1" w:styleId="5071A537AF5D48A9A79A2D7B9194FBA7">
    <w:name w:val="5071A537AF5D48A9A79A2D7B9194FBA7"/>
    <w:rsid w:val="00EB60EB"/>
  </w:style>
  <w:style w:type="paragraph" w:customStyle="1" w:styleId="3824921C0D224E1BB993F1D0015281D7">
    <w:name w:val="3824921C0D224E1BB993F1D0015281D7"/>
    <w:rsid w:val="00EB60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824AA408840999B4647D374F14EF2">
    <w:name w:val="358824AA408840999B4647D374F14EF2"/>
    <w:rsid w:val="00EB60EB"/>
  </w:style>
  <w:style w:type="paragraph" w:customStyle="1" w:styleId="A5D569A8014E44FF83860C82E4817989">
    <w:name w:val="A5D569A8014E44FF83860C82E4817989"/>
    <w:rsid w:val="00EB60EB"/>
  </w:style>
  <w:style w:type="paragraph" w:customStyle="1" w:styleId="2BE5856E416445A9829D856B0DD9C9BA">
    <w:name w:val="2BE5856E416445A9829D856B0DD9C9BA"/>
    <w:rsid w:val="00EB60EB"/>
  </w:style>
  <w:style w:type="paragraph" w:customStyle="1" w:styleId="6D6C3F81CA2D43B4BBAFE85FC5663A55">
    <w:name w:val="6D6C3F81CA2D43B4BBAFE85FC5663A55"/>
    <w:rsid w:val="00EB60EB"/>
  </w:style>
  <w:style w:type="paragraph" w:customStyle="1" w:styleId="5071A537AF5D48A9A79A2D7B9194FBA7">
    <w:name w:val="5071A537AF5D48A9A79A2D7B9194FBA7"/>
    <w:rsid w:val="00EB60EB"/>
  </w:style>
  <w:style w:type="paragraph" w:customStyle="1" w:styleId="3824921C0D224E1BB993F1D0015281D7">
    <w:name w:val="3824921C0D224E1BB993F1D0015281D7"/>
    <w:rsid w:val="00EB6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C05F-A45A-40DA-84CB-F56FE846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thi sáng tác, quảng bá tác phẩm văn học, nghệ thuật và báo chí giai đoạn 2024 - 2025 </dc:title>
  <dc:creator>admin</dc:creator>
  <cp:lastModifiedBy>admin</cp:lastModifiedBy>
  <cp:revision>75</cp:revision>
  <dcterms:created xsi:type="dcterms:W3CDTF">2024-10-10T03:01:00Z</dcterms:created>
  <dcterms:modified xsi:type="dcterms:W3CDTF">2024-10-24T06:40:00Z</dcterms:modified>
</cp:coreProperties>
</file>